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8C" w:rsidRPr="002933BD" w:rsidRDefault="0052408C" w:rsidP="0052408C">
      <w:pPr>
        <w:ind w:firstLine="567"/>
        <w:jc w:val="center"/>
        <w:rPr>
          <w:b/>
          <w:sz w:val="28"/>
          <w:szCs w:val="28"/>
        </w:rPr>
      </w:pPr>
      <w:r w:rsidRPr="002933BD">
        <w:rPr>
          <w:b/>
          <w:sz w:val="28"/>
          <w:szCs w:val="28"/>
        </w:rPr>
        <w:t>Пояснительная записка</w:t>
      </w:r>
    </w:p>
    <w:p w:rsidR="0052408C" w:rsidRPr="002933BD" w:rsidRDefault="0052408C" w:rsidP="0052408C">
      <w:pPr>
        <w:ind w:firstLine="567"/>
        <w:jc w:val="center"/>
        <w:rPr>
          <w:b/>
          <w:sz w:val="28"/>
          <w:szCs w:val="28"/>
        </w:rPr>
      </w:pPr>
      <w:r w:rsidRPr="002933BD">
        <w:rPr>
          <w:b/>
          <w:sz w:val="28"/>
          <w:szCs w:val="28"/>
        </w:rPr>
        <w:t>к проекту решения Совета депутатов городского округа Истра Московской области о внесении изменений в решение</w:t>
      </w:r>
    </w:p>
    <w:p w:rsidR="0052408C" w:rsidRPr="002933BD" w:rsidRDefault="0052408C" w:rsidP="0052408C">
      <w:pPr>
        <w:jc w:val="center"/>
        <w:rPr>
          <w:b/>
          <w:sz w:val="28"/>
          <w:szCs w:val="28"/>
        </w:rPr>
      </w:pPr>
      <w:r w:rsidRPr="002933BD">
        <w:rPr>
          <w:b/>
          <w:sz w:val="28"/>
          <w:szCs w:val="28"/>
        </w:rPr>
        <w:t>Совета депутатов городского округа Истра Московской области</w:t>
      </w:r>
    </w:p>
    <w:p w:rsidR="0052408C" w:rsidRPr="002933BD" w:rsidRDefault="0052408C" w:rsidP="0052408C">
      <w:pPr>
        <w:jc w:val="center"/>
        <w:rPr>
          <w:b/>
          <w:sz w:val="28"/>
          <w:szCs w:val="28"/>
        </w:rPr>
      </w:pPr>
      <w:r w:rsidRPr="002933BD">
        <w:rPr>
          <w:b/>
          <w:sz w:val="28"/>
          <w:szCs w:val="28"/>
        </w:rPr>
        <w:t>от  «</w:t>
      </w:r>
      <w:r w:rsidR="007357C6">
        <w:rPr>
          <w:b/>
          <w:sz w:val="28"/>
          <w:szCs w:val="28"/>
        </w:rPr>
        <w:t>19</w:t>
      </w:r>
      <w:r w:rsidRPr="002933BD">
        <w:rPr>
          <w:b/>
          <w:sz w:val="28"/>
          <w:szCs w:val="28"/>
        </w:rPr>
        <w:t xml:space="preserve">» </w:t>
      </w:r>
      <w:r w:rsidR="007357C6">
        <w:rPr>
          <w:b/>
          <w:sz w:val="28"/>
          <w:szCs w:val="28"/>
        </w:rPr>
        <w:t>марта</w:t>
      </w:r>
      <w:r w:rsidRPr="002933BD">
        <w:rPr>
          <w:b/>
          <w:sz w:val="28"/>
          <w:szCs w:val="28"/>
        </w:rPr>
        <w:t xml:space="preserve"> 20</w:t>
      </w:r>
      <w:r w:rsidR="007357C6">
        <w:rPr>
          <w:b/>
          <w:sz w:val="28"/>
          <w:szCs w:val="28"/>
        </w:rPr>
        <w:t>20</w:t>
      </w:r>
      <w:r w:rsidRPr="002933BD">
        <w:rPr>
          <w:b/>
          <w:sz w:val="28"/>
          <w:szCs w:val="28"/>
        </w:rPr>
        <w:t xml:space="preserve"> года №</w:t>
      </w:r>
      <w:r w:rsidR="00006216" w:rsidRPr="002933BD">
        <w:rPr>
          <w:b/>
          <w:sz w:val="28"/>
          <w:szCs w:val="28"/>
        </w:rPr>
        <w:t xml:space="preserve"> </w:t>
      </w:r>
      <w:r w:rsidR="007357C6">
        <w:rPr>
          <w:b/>
          <w:sz w:val="28"/>
          <w:szCs w:val="28"/>
        </w:rPr>
        <w:t>4/2</w:t>
      </w:r>
      <w:r w:rsidRPr="002933BD">
        <w:rPr>
          <w:b/>
          <w:sz w:val="28"/>
          <w:szCs w:val="28"/>
        </w:rPr>
        <w:t xml:space="preserve"> «О бюджете городского округа Истра на 2020 год и плановый период 2021 и 2022 годов»</w:t>
      </w:r>
    </w:p>
    <w:p w:rsidR="0052408C" w:rsidRPr="00A226E8" w:rsidRDefault="0052408C" w:rsidP="0052408C">
      <w:pPr>
        <w:autoSpaceDE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52408C" w:rsidRPr="00A226E8" w:rsidRDefault="0052408C" w:rsidP="0052408C">
      <w:pPr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52408C" w:rsidRPr="008E43E6" w:rsidRDefault="0052408C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sz w:val="28"/>
          <w:szCs w:val="28"/>
        </w:rPr>
        <w:t xml:space="preserve">В проекте решения Совета депутатов городского округа Истра Московской </w:t>
      </w:r>
      <w:r w:rsidR="002933BD" w:rsidRPr="008E43E6">
        <w:rPr>
          <w:sz w:val="28"/>
          <w:szCs w:val="28"/>
        </w:rPr>
        <w:t>области «</w:t>
      </w:r>
      <w:r w:rsidRPr="008E43E6">
        <w:rPr>
          <w:sz w:val="28"/>
          <w:szCs w:val="28"/>
        </w:rPr>
        <w:t>О внесении изменений в решение Совета депутатов городского округа Истра Московской области» от 1</w:t>
      </w:r>
      <w:r w:rsidR="00255863" w:rsidRPr="008E43E6">
        <w:rPr>
          <w:sz w:val="28"/>
          <w:szCs w:val="28"/>
        </w:rPr>
        <w:t>0</w:t>
      </w:r>
      <w:r w:rsidRPr="008E43E6">
        <w:rPr>
          <w:sz w:val="28"/>
          <w:szCs w:val="28"/>
        </w:rPr>
        <w:t>.</w:t>
      </w:r>
      <w:r w:rsidR="005E53A1">
        <w:rPr>
          <w:sz w:val="28"/>
          <w:szCs w:val="28"/>
        </w:rPr>
        <w:t>03.</w:t>
      </w:r>
      <w:r w:rsidRPr="008E43E6">
        <w:rPr>
          <w:sz w:val="28"/>
          <w:szCs w:val="28"/>
        </w:rPr>
        <w:t>20</w:t>
      </w:r>
      <w:r w:rsidR="005E53A1">
        <w:rPr>
          <w:sz w:val="28"/>
          <w:szCs w:val="28"/>
        </w:rPr>
        <w:t>20</w:t>
      </w:r>
      <w:r w:rsidRPr="008E43E6">
        <w:rPr>
          <w:sz w:val="28"/>
          <w:szCs w:val="28"/>
        </w:rPr>
        <w:t xml:space="preserve"> года №</w:t>
      </w:r>
      <w:r w:rsidR="00255863" w:rsidRPr="008E43E6">
        <w:rPr>
          <w:sz w:val="28"/>
          <w:szCs w:val="28"/>
        </w:rPr>
        <w:t xml:space="preserve"> </w:t>
      </w:r>
      <w:r w:rsidR="005E53A1">
        <w:rPr>
          <w:sz w:val="28"/>
          <w:szCs w:val="28"/>
        </w:rPr>
        <w:t>4/2</w:t>
      </w:r>
      <w:r w:rsidRPr="008E43E6">
        <w:rPr>
          <w:sz w:val="28"/>
          <w:szCs w:val="28"/>
        </w:rPr>
        <w:t xml:space="preserve"> «О бюджете городского округа Истра на 2020 год и плановый период 2021 и 2022 годов» уточнены следующие показатели:</w:t>
      </w:r>
    </w:p>
    <w:p w:rsidR="006D4CBF" w:rsidRPr="008E43E6" w:rsidRDefault="006D4CBF" w:rsidP="008E43E6">
      <w:pPr>
        <w:spacing w:line="276" w:lineRule="auto"/>
        <w:rPr>
          <w:b/>
          <w:color w:val="FF0000"/>
          <w:sz w:val="28"/>
          <w:szCs w:val="28"/>
        </w:rPr>
      </w:pPr>
    </w:p>
    <w:p w:rsidR="00C81F21" w:rsidRPr="000233FA" w:rsidRDefault="006D4CBF" w:rsidP="008E43E6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b/>
          <w:i/>
          <w:sz w:val="28"/>
          <w:szCs w:val="28"/>
          <w:u w:val="single"/>
        </w:rPr>
      </w:pPr>
      <w:r w:rsidRPr="000233FA">
        <w:rPr>
          <w:sz w:val="28"/>
          <w:szCs w:val="28"/>
        </w:rPr>
        <w:t xml:space="preserve">Общий объем </w:t>
      </w:r>
      <w:r w:rsidR="003D21D8" w:rsidRPr="000233FA">
        <w:rPr>
          <w:sz w:val="28"/>
          <w:szCs w:val="28"/>
        </w:rPr>
        <w:t>доходов</w:t>
      </w:r>
      <w:r w:rsidR="00C81F21" w:rsidRPr="000233FA">
        <w:rPr>
          <w:sz w:val="28"/>
          <w:szCs w:val="28"/>
        </w:rPr>
        <w:t>:</w:t>
      </w:r>
    </w:p>
    <w:p w:rsidR="006D4CBF" w:rsidRPr="000233FA" w:rsidRDefault="00C81F21" w:rsidP="008E43E6">
      <w:pPr>
        <w:pStyle w:val="a3"/>
        <w:spacing w:line="276" w:lineRule="auto"/>
        <w:ind w:left="567"/>
        <w:jc w:val="both"/>
        <w:rPr>
          <w:b/>
          <w:i/>
          <w:sz w:val="28"/>
          <w:szCs w:val="28"/>
          <w:u w:val="single"/>
        </w:rPr>
      </w:pPr>
      <w:r w:rsidRPr="000233FA">
        <w:rPr>
          <w:b/>
          <w:sz w:val="28"/>
          <w:szCs w:val="28"/>
        </w:rPr>
        <w:t>-</w:t>
      </w:r>
      <w:r w:rsidR="003D21D8" w:rsidRPr="000233FA">
        <w:rPr>
          <w:b/>
          <w:sz w:val="28"/>
          <w:szCs w:val="28"/>
        </w:rPr>
        <w:t xml:space="preserve"> </w:t>
      </w:r>
      <w:r w:rsidR="003D21D8" w:rsidRPr="000233FA">
        <w:rPr>
          <w:sz w:val="28"/>
          <w:szCs w:val="28"/>
        </w:rPr>
        <w:t xml:space="preserve">в 2020 году </w:t>
      </w:r>
      <w:r w:rsidR="006D4CBF" w:rsidRPr="000233FA">
        <w:rPr>
          <w:sz w:val="28"/>
          <w:szCs w:val="28"/>
        </w:rPr>
        <w:t>уменьшен</w:t>
      </w:r>
      <w:r w:rsidR="003D21D8" w:rsidRPr="000233FA">
        <w:rPr>
          <w:sz w:val="28"/>
          <w:szCs w:val="28"/>
        </w:rPr>
        <w:t xml:space="preserve"> на </w:t>
      </w:r>
      <w:r w:rsidR="0032263C" w:rsidRPr="000233FA">
        <w:rPr>
          <w:sz w:val="28"/>
          <w:szCs w:val="28"/>
        </w:rPr>
        <w:t>965 989,3</w:t>
      </w:r>
      <w:r w:rsidR="003D21D8" w:rsidRPr="000233FA">
        <w:rPr>
          <w:b/>
          <w:i/>
          <w:sz w:val="28"/>
          <w:szCs w:val="28"/>
          <w:u w:val="single"/>
        </w:rPr>
        <w:t xml:space="preserve"> тыс. рублей</w:t>
      </w:r>
      <w:r w:rsidRPr="000233FA">
        <w:rPr>
          <w:b/>
          <w:i/>
          <w:sz w:val="28"/>
          <w:szCs w:val="28"/>
          <w:u w:val="single"/>
        </w:rPr>
        <w:t>;</w:t>
      </w:r>
    </w:p>
    <w:p w:rsidR="00C81F21" w:rsidRPr="000233FA" w:rsidRDefault="00C81F21" w:rsidP="008E43E6">
      <w:pPr>
        <w:pStyle w:val="a3"/>
        <w:spacing w:line="276" w:lineRule="auto"/>
        <w:ind w:left="567"/>
        <w:jc w:val="both"/>
        <w:rPr>
          <w:b/>
          <w:i/>
          <w:sz w:val="28"/>
          <w:szCs w:val="28"/>
          <w:u w:val="single"/>
        </w:rPr>
      </w:pPr>
      <w:r w:rsidRPr="000233FA">
        <w:rPr>
          <w:b/>
          <w:sz w:val="28"/>
          <w:szCs w:val="28"/>
        </w:rPr>
        <w:t>-</w:t>
      </w:r>
      <w:r w:rsidRPr="000233FA">
        <w:rPr>
          <w:sz w:val="28"/>
          <w:szCs w:val="28"/>
        </w:rPr>
        <w:t xml:space="preserve"> в 2021 году </w:t>
      </w:r>
      <w:r w:rsidR="000233FA" w:rsidRPr="000233FA">
        <w:rPr>
          <w:sz w:val="28"/>
          <w:szCs w:val="28"/>
        </w:rPr>
        <w:t>уменьшен</w:t>
      </w:r>
      <w:r w:rsidRPr="000233FA">
        <w:rPr>
          <w:sz w:val="28"/>
          <w:szCs w:val="28"/>
        </w:rPr>
        <w:t xml:space="preserve"> на </w:t>
      </w:r>
      <w:r w:rsidR="000233FA" w:rsidRPr="000233FA">
        <w:rPr>
          <w:sz w:val="28"/>
          <w:szCs w:val="28"/>
        </w:rPr>
        <w:t>225 257,0</w:t>
      </w:r>
      <w:r w:rsidRPr="000233FA">
        <w:rPr>
          <w:b/>
          <w:i/>
          <w:sz w:val="28"/>
          <w:szCs w:val="28"/>
          <w:u w:val="single"/>
        </w:rPr>
        <w:t xml:space="preserve"> тыс. рублей;</w:t>
      </w:r>
    </w:p>
    <w:p w:rsidR="00C81F21" w:rsidRPr="000233FA" w:rsidRDefault="00C81F21" w:rsidP="008E43E6">
      <w:pPr>
        <w:pStyle w:val="a3"/>
        <w:spacing w:line="276" w:lineRule="auto"/>
        <w:ind w:left="567"/>
        <w:jc w:val="both"/>
        <w:rPr>
          <w:b/>
          <w:i/>
          <w:sz w:val="28"/>
          <w:szCs w:val="28"/>
          <w:u w:val="single"/>
        </w:rPr>
      </w:pPr>
      <w:r w:rsidRPr="000233FA">
        <w:rPr>
          <w:b/>
          <w:sz w:val="28"/>
          <w:szCs w:val="28"/>
        </w:rPr>
        <w:t xml:space="preserve">- </w:t>
      </w:r>
      <w:r w:rsidRPr="000233FA">
        <w:rPr>
          <w:sz w:val="28"/>
          <w:szCs w:val="28"/>
        </w:rPr>
        <w:t xml:space="preserve">в 2022 году </w:t>
      </w:r>
      <w:r w:rsidR="00B74E1E" w:rsidRPr="000233FA">
        <w:rPr>
          <w:sz w:val="28"/>
          <w:szCs w:val="28"/>
        </w:rPr>
        <w:t>увеличен на</w:t>
      </w:r>
      <w:r w:rsidRPr="000233FA">
        <w:rPr>
          <w:sz w:val="28"/>
          <w:szCs w:val="28"/>
        </w:rPr>
        <w:t xml:space="preserve"> </w:t>
      </w:r>
      <w:r w:rsidR="000233FA" w:rsidRPr="000233FA">
        <w:rPr>
          <w:sz w:val="28"/>
          <w:szCs w:val="28"/>
        </w:rPr>
        <w:t>724 738,2</w:t>
      </w:r>
      <w:r w:rsidRPr="000233FA">
        <w:rPr>
          <w:sz w:val="28"/>
          <w:szCs w:val="28"/>
        </w:rPr>
        <w:t xml:space="preserve"> </w:t>
      </w:r>
      <w:r w:rsidRPr="000233FA">
        <w:rPr>
          <w:b/>
          <w:i/>
          <w:sz w:val="28"/>
          <w:szCs w:val="28"/>
          <w:u w:val="single"/>
        </w:rPr>
        <w:t>тыс. рублей.</w:t>
      </w:r>
    </w:p>
    <w:p w:rsidR="006D4CBF" w:rsidRPr="000233FA" w:rsidRDefault="006D4CBF" w:rsidP="008E43E6">
      <w:pPr>
        <w:spacing w:line="276" w:lineRule="auto"/>
        <w:jc w:val="both"/>
        <w:rPr>
          <w:sz w:val="28"/>
          <w:szCs w:val="28"/>
        </w:rPr>
      </w:pPr>
      <w:r w:rsidRPr="000233FA">
        <w:rPr>
          <w:sz w:val="28"/>
          <w:szCs w:val="28"/>
        </w:rPr>
        <w:t xml:space="preserve"> </w:t>
      </w:r>
      <w:r w:rsidR="003D21D8" w:rsidRPr="000233FA">
        <w:rPr>
          <w:sz w:val="28"/>
          <w:szCs w:val="28"/>
        </w:rPr>
        <w:t>В том числе:</w:t>
      </w:r>
    </w:p>
    <w:p w:rsidR="00C81F21" w:rsidRPr="008545C3" w:rsidRDefault="00C81F21" w:rsidP="008E43E6">
      <w:pPr>
        <w:spacing w:line="276" w:lineRule="auto"/>
        <w:jc w:val="center"/>
        <w:rPr>
          <w:b/>
          <w:sz w:val="28"/>
          <w:szCs w:val="28"/>
        </w:rPr>
      </w:pPr>
      <w:r w:rsidRPr="008545C3">
        <w:rPr>
          <w:b/>
          <w:sz w:val="28"/>
          <w:szCs w:val="28"/>
        </w:rPr>
        <w:t>2020 год</w:t>
      </w:r>
    </w:p>
    <w:p w:rsidR="009D2590" w:rsidRPr="008545C3" w:rsidRDefault="00082CDF" w:rsidP="008E43E6">
      <w:pPr>
        <w:spacing w:line="276" w:lineRule="auto"/>
        <w:ind w:firstLine="567"/>
        <w:rPr>
          <w:b/>
          <w:i/>
          <w:sz w:val="28"/>
          <w:szCs w:val="28"/>
          <w:u w:val="single"/>
        </w:rPr>
      </w:pPr>
      <w:r w:rsidRPr="008545C3">
        <w:rPr>
          <w:b/>
          <w:i/>
          <w:sz w:val="28"/>
          <w:szCs w:val="28"/>
          <w:u w:val="single"/>
        </w:rPr>
        <w:t xml:space="preserve">Налоговые и неналоговые доходы уменьшены </w:t>
      </w:r>
      <w:r w:rsidR="008545C3" w:rsidRPr="008545C3">
        <w:rPr>
          <w:b/>
          <w:i/>
          <w:sz w:val="28"/>
          <w:szCs w:val="28"/>
          <w:u w:val="single"/>
        </w:rPr>
        <w:t>на 920 589,2</w:t>
      </w:r>
      <w:r w:rsidRPr="008545C3">
        <w:rPr>
          <w:b/>
          <w:i/>
          <w:sz w:val="28"/>
          <w:szCs w:val="28"/>
          <w:u w:val="single"/>
        </w:rPr>
        <w:t xml:space="preserve"> тыс. рублей, в том числе:</w:t>
      </w:r>
    </w:p>
    <w:p w:rsidR="005E53A1" w:rsidRPr="00082CDF" w:rsidRDefault="00A92C4F" w:rsidP="00871564">
      <w:pPr>
        <w:ind w:firstLine="567"/>
        <w:jc w:val="both"/>
        <w:rPr>
          <w:sz w:val="28"/>
          <w:szCs w:val="28"/>
        </w:rPr>
      </w:pPr>
      <w:r w:rsidRPr="00082CDF">
        <w:rPr>
          <w:i/>
          <w:sz w:val="28"/>
          <w:szCs w:val="28"/>
          <w:u w:val="single"/>
        </w:rPr>
        <w:t xml:space="preserve">- </w:t>
      </w:r>
      <w:r w:rsidR="005E53A1" w:rsidRPr="00082CDF">
        <w:rPr>
          <w:i/>
          <w:sz w:val="28"/>
          <w:szCs w:val="28"/>
          <w:u w:val="single"/>
        </w:rPr>
        <w:t>526</w:t>
      </w:r>
      <w:r w:rsidR="00082CDF" w:rsidRPr="00082CDF">
        <w:rPr>
          <w:i/>
          <w:sz w:val="28"/>
          <w:szCs w:val="28"/>
          <w:u w:val="single"/>
        </w:rPr>
        <w:t> </w:t>
      </w:r>
      <w:r w:rsidR="005E53A1" w:rsidRPr="00082CDF">
        <w:rPr>
          <w:i/>
          <w:sz w:val="28"/>
          <w:szCs w:val="28"/>
          <w:u w:val="single"/>
        </w:rPr>
        <w:t>639</w:t>
      </w:r>
      <w:r w:rsidR="00082CDF" w:rsidRPr="00082CDF">
        <w:rPr>
          <w:i/>
          <w:sz w:val="28"/>
          <w:szCs w:val="28"/>
          <w:u w:val="single"/>
        </w:rPr>
        <w:t>,</w:t>
      </w:r>
      <w:r w:rsidR="008545C3">
        <w:rPr>
          <w:i/>
          <w:sz w:val="28"/>
          <w:szCs w:val="28"/>
          <w:u w:val="single"/>
        </w:rPr>
        <w:t>2</w:t>
      </w:r>
      <w:r w:rsidRPr="00082CDF">
        <w:rPr>
          <w:i/>
          <w:sz w:val="28"/>
          <w:szCs w:val="28"/>
          <w:u w:val="single"/>
        </w:rPr>
        <w:t xml:space="preserve"> тыс. </w:t>
      </w:r>
      <w:r w:rsidR="008354F7" w:rsidRPr="00082CDF">
        <w:rPr>
          <w:i/>
          <w:sz w:val="28"/>
          <w:szCs w:val="28"/>
          <w:u w:val="single"/>
        </w:rPr>
        <w:t>рублей</w:t>
      </w:r>
      <w:r w:rsidR="008354F7" w:rsidRPr="00082CDF">
        <w:rPr>
          <w:b/>
          <w:sz w:val="28"/>
          <w:szCs w:val="28"/>
        </w:rPr>
        <w:t xml:space="preserve"> </w:t>
      </w:r>
      <w:r w:rsidR="008354F7" w:rsidRPr="00082CDF">
        <w:rPr>
          <w:sz w:val="28"/>
          <w:szCs w:val="28"/>
        </w:rPr>
        <w:t>налог</w:t>
      </w:r>
      <w:r w:rsidR="005E53A1" w:rsidRPr="00082CDF">
        <w:rPr>
          <w:sz w:val="28"/>
          <w:szCs w:val="28"/>
        </w:rPr>
        <w:t xml:space="preserve"> на доходы физических лиц</w:t>
      </w:r>
      <w:r w:rsidR="00626B2B" w:rsidRPr="00082CDF">
        <w:rPr>
          <w:sz w:val="28"/>
          <w:szCs w:val="28"/>
        </w:rPr>
        <w:t>;</w:t>
      </w:r>
    </w:p>
    <w:p w:rsidR="005E53A1" w:rsidRPr="008545C3" w:rsidRDefault="00A92C4F" w:rsidP="00871564">
      <w:pPr>
        <w:ind w:firstLine="567"/>
        <w:jc w:val="both"/>
        <w:rPr>
          <w:sz w:val="28"/>
          <w:szCs w:val="28"/>
        </w:rPr>
      </w:pPr>
      <w:r w:rsidRPr="008545C3">
        <w:rPr>
          <w:i/>
          <w:sz w:val="28"/>
          <w:szCs w:val="28"/>
          <w:u w:val="single"/>
        </w:rPr>
        <w:t>-</w:t>
      </w:r>
      <w:r w:rsidR="005E53A1" w:rsidRPr="008545C3">
        <w:rPr>
          <w:i/>
          <w:sz w:val="28"/>
          <w:szCs w:val="28"/>
          <w:u w:val="single"/>
        </w:rPr>
        <w:t xml:space="preserve"> 84</w:t>
      </w:r>
      <w:r w:rsidR="00871564" w:rsidRPr="008545C3">
        <w:rPr>
          <w:i/>
          <w:sz w:val="28"/>
          <w:szCs w:val="28"/>
          <w:u w:val="single"/>
        </w:rPr>
        <w:t> </w:t>
      </w:r>
      <w:r w:rsidR="005E53A1" w:rsidRPr="008545C3">
        <w:rPr>
          <w:i/>
          <w:sz w:val="28"/>
          <w:szCs w:val="28"/>
          <w:u w:val="single"/>
        </w:rPr>
        <w:t>183</w:t>
      </w:r>
      <w:r w:rsidR="00871564" w:rsidRPr="008545C3">
        <w:rPr>
          <w:i/>
          <w:sz w:val="28"/>
          <w:szCs w:val="28"/>
          <w:u w:val="single"/>
        </w:rPr>
        <w:t xml:space="preserve">,0 </w:t>
      </w:r>
      <w:r w:rsidRPr="008545C3">
        <w:rPr>
          <w:i/>
          <w:sz w:val="28"/>
          <w:szCs w:val="28"/>
          <w:u w:val="single"/>
        </w:rPr>
        <w:t>тыс. рублей</w:t>
      </w:r>
      <w:r w:rsidRPr="008545C3">
        <w:rPr>
          <w:sz w:val="28"/>
          <w:szCs w:val="28"/>
        </w:rPr>
        <w:t xml:space="preserve"> </w:t>
      </w:r>
      <w:r w:rsidR="008354F7" w:rsidRPr="008545C3">
        <w:rPr>
          <w:sz w:val="28"/>
          <w:szCs w:val="28"/>
        </w:rPr>
        <w:t>н</w:t>
      </w:r>
      <w:r w:rsidR="005E53A1" w:rsidRPr="008545C3">
        <w:rPr>
          <w:sz w:val="28"/>
          <w:szCs w:val="28"/>
        </w:rPr>
        <w:t>алог, взимаемый в связи с применением упрощенной системы налогообложения</w:t>
      </w:r>
      <w:r w:rsidR="00626B2B" w:rsidRPr="008545C3">
        <w:rPr>
          <w:sz w:val="28"/>
          <w:szCs w:val="28"/>
        </w:rPr>
        <w:t>;</w:t>
      </w:r>
    </w:p>
    <w:p w:rsidR="005E53A1" w:rsidRPr="00082CDF" w:rsidRDefault="00A92C4F" w:rsidP="00871564">
      <w:pPr>
        <w:ind w:firstLine="567"/>
        <w:jc w:val="both"/>
        <w:rPr>
          <w:sz w:val="28"/>
          <w:szCs w:val="28"/>
        </w:rPr>
      </w:pPr>
      <w:r w:rsidRPr="00082CDF">
        <w:rPr>
          <w:i/>
          <w:sz w:val="28"/>
          <w:szCs w:val="28"/>
          <w:u w:val="single"/>
        </w:rPr>
        <w:t xml:space="preserve">- </w:t>
      </w:r>
      <w:r w:rsidR="005E53A1" w:rsidRPr="00082CDF">
        <w:rPr>
          <w:i/>
          <w:sz w:val="28"/>
          <w:szCs w:val="28"/>
          <w:u w:val="single"/>
        </w:rPr>
        <w:t>18</w:t>
      </w:r>
      <w:r w:rsidR="00871564" w:rsidRPr="00082CDF">
        <w:rPr>
          <w:i/>
          <w:sz w:val="28"/>
          <w:szCs w:val="28"/>
          <w:u w:val="single"/>
        </w:rPr>
        <w:t> </w:t>
      </w:r>
      <w:r w:rsidR="005E53A1" w:rsidRPr="00082CDF">
        <w:rPr>
          <w:i/>
          <w:sz w:val="28"/>
          <w:szCs w:val="28"/>
          <w:u w:val="single"/>
        </w:rPr>
        <w:t>751</w:t>
      </w:r>
      <w:r w:rsidR="00871564" w:rsidRPr="00082CDF">
        <w:rPr>
          <w:i/>
          <w:sz w:val="28"/>
          <w:szCs w:val="28"/>
          <w:u w:val="single"/>
        </w:rPr>
        <w:t>,0</w:t>
      </w:r>
      <w:r w:rsidRPr="00082CDF">
        <w:rPr>
          <w:i/>
          <w:sz w:val="28"/>
          <w:szCs w:val="28"/>
          <w:u w:val="single"/>
        </w:rPr>
        <w:t xml:space="preserve"> тыс. рублей</w:t>
      </w:r>
      <w:r w:rsidRPr="00082CDF">
        <w:rPr>
          <w:sz w:val="28"/>
          <w:szCs w:val="28"/>
        </w:rPr>
        <w:t xml:space="preserve"> </w:t>
      </w:r>
      <w:r w:rsidR="008354F7" w:rsidRPr="00082CDF">
        <w:rPr>
          <w:sz w:val="28"/>
          <w:szCs w:val="28"/>
        </w:rPr>
        <w:t>е</w:t>
      </w:r>
      <w:r w:rsidR="005E53A1" w:rsidRPr="00082CDF">
        <w:rPr>
          <w:sz w:val="28"/>
          <w:szCs w:val="28"/>
        </w:rPr>
        <w:t>диный налог на вмененный доход для отдельных видов деятельности</w:t>
      </w:r>
      <w:r w:rsidR="00626B2B" w:rsidRPr="00082CDF">
        <w:rPr>
          <w:sz w:val="28"/>
          <w:szCs w:val="28"/>
        </w:rPr>
        <w:t>;</w:t>
      </w:r>
    </w:p>
    <w:p w:rsidR="008C0FCD" w:rsidRPr="00082CDF" w:rsidRDefault="00A92C4F" w:rsidP="008C0FCD">
      <w:pPr>
        <w:ind w:firstLine="567"/>
        <w:jc w:val="both"/>
        <w:rPr>
          <w:b/>
          <w:i/>
          <w:sz w:val="28"/>
          <w:szCs w:val="28"/>
          <w:u w:val="single"/>
        </w:rPr>
      </w:pPr>
      <w:r w:rsidRPr="00082CDF">
        <w:rPr>
          <w:i/>
          <w:sz w:val="28"/>
          <w:szCs w:val="28"/>
          <w:u w:val="single"/>
        </w:rPr>
        <w:t>-</w:t>
      </w:r>
      <w:r w:rsidR="008C0FCD" w:rsidRPr="00082CDF">
        <w:rPr>
          <w:i/>
          <w:sz w:val="28"/>
          <w:szCs w:val="28"/>
          <w:u w:val="single"/>
        </w:rPr>
        <w:t>12 132</w:t>
      </w:r>
      <w:r w:rsidRPr="00082CDF">
        <w:rPr>
          <w:i/>
          <w:sz w:val="28"/>
          <w:szCs w:val="28"/>
          <w:u w:val="single"/>
        </w:rPr>
        <w:t>,0 тыс. рублей</w:t>
      </w:r>
      <w:r w:rsidRPr="00082CDF">
        <w:rPr>
          <w:b/>
          <w:i/>
          <w:sz w:val="28"/>
          <w:szCs w:val="28"/>
          <w:u w:val="single"/>
        </w:rPr>
        <w:t xml:space="preserve"> </w:t>
      </w:r>
      <w:r w:rsidR="008354F7" w:rsidRPr="00082CDF">
        <w:rPr>
          <w:sz w:val="28"/>
          <w:szCs w:val="28"/>
        </w:rPr>
        <w:t>н</w:t>
      </w:r>
      <w:r w:rsidR="008C0FCD" w:rsidRPr="00082CDF">
        <w:rPr>
          <w:sz w:val="28"/>
          <w:szCs w:val="28"/>
        </w:rPr>
        <w:t>алог, взимаемый в связи с применением патентной системы налогообложения</w:t>
      </w:r>
      <w:r w:rsidR="00626B2B" w:rsidRPr="00082CDF">
        <w:rPr>
          <w:sz w:val="28"/>
          <w:szCs w:val="28"/>
        </w:rPr>
        <w:t>;</w:t>
      </w:r>
      <w:r w:rsidR="008C0FCD" w:rsidRPr="00082CDF">
        <w:rPr>
          <w:sz w:val="28"/>
          <w:szCs w:val="28"/>
        </w:rPr>
        <w:t xml:space="preserve"> </w:t>
      </w:r>
    </w:p>
    <w:p w:rsidR="008C0FCD" w:rsidRPr="00082CDF" w:rsidRDefault="003D21D8" w:rsidP="008C0FCD">
      <w:pPr>
        <w:ind w:firstLine="567"/>
        <w:jc w:val="both"/>
        <w:rPr>
          <w:sz w:val="28"/>
          <w:szCs w:val="28"/>
        </w:rPr>
      </w:pPr>
      <w:r w:rsidRPr="00082CDF">
        <w:rPr>
          <w:i/>
          <w:sz w:val="28"/>
          <w:szCs w:val="28"/>
          <w:u w:val="single"/>
        </w:rPr>
        <w:t xml:space="preserve">- </w:t>
      </w:r>
      <w:r w:rsidR="008C0FCD" w:rsidRPr="00082CDF">
        <w:rPr>
          <w:i/>
          <w:sz w:val="28"/>
          <w:szCs w:val="28"/>
          <w:u w:val="single"/>
        </w:rPr>
        <w:t>91 157</w:t>
      </w:r>
      <w:r w:rsidRPr="00082CDF">
        <w:rPr>
          <w:i/>
          <w:sz w:val="28"/>
          <w:szCs w:val="28"/>
          <w:u w:val="single"/>
        </w:rPr>
        <w:t>,0 тыс. рублей</w:t>
      </w:r>
      <w:r w:rsidRPr="00082CDF">
        <w:rPr>
          <w:b/>
          <w:sz w:val="28"/>
          <w:szCs w:val="28"/>
        </w:rPr>
        <w:t xml:space="preserve"> </w:t>
      </w:r>
      <w:r w:rsidR="008354F7" w:rsidRPr="00082CDF">
        <w:rPr>
          <w:b/>
          <w:sz w:val="28"/>
          <w:szCs w:val="28"/>
        </w:rPr>
        <w:t>з</w:t>
      </w:r>
      <w:r w:rsidR="008C0FCD" w:rsidRPr="00082CDF">
        <w:rPr>
          <w:sz w:val="28"/>
          <w:szCs w:val="28"/>
        </w:rPr>
        <w:t xml:space="preserve">емельный налог с организаций, обладающих земельным участком, расположенным в </w:t>
      </w:r>
      <w:r w:rsidR="008354F7" w:rsidRPr="00082CDF">
        <w:rPr>
          <w:sz w:val="28"/>
          <w:szCs w:val="28"/>
        </w:rPr>
        <w:t>границах городских</w:t>
      </w:r>
      <w:r w:rsidR="008C0FCD" w:rsidRPr="00082CDF">
        <w:rPr>
          <w:sz w:val="28"/>
          <w:szCs w:val="28"/>
        </w:rPr>
        <w:t xml:space="preserve"> округов</w:t>
      </w:r>
      <w:r w:rsidR="00626B2B" w:rsidRPr="00082CDF">
        <w:rPr>
          <w:sz w:val="28"/>
          <w:szCs w:val="28"/>
        </w:rPr>
        <w:t>;</w:t>
      </w:r>
    </w:p>
    <w:p w:rsidR="00537546" w:rsidRPr="00082CDF" w:rsidRDefault="003D21D8" w:rsidP="00537546">
      <w:pPr>
        <w:ind w:firstLine="567"/>
        <w:jc w:val="both"/>
        <w:rPr>
          <w:sz w:val="28"/>
          <w:szCs w:val="28"/>
        </w:rPr>
      </w:pPr>
      <w:r w:rsidRPr="00082CDF">
        <w:rPr>
          <w:i/>
          <w:sz w:val="28"/>
          <w:szCs w:val="28"/>
          <w:u w:val="single"/>
        </w:rPr>
        <w:t xml:space="preserve">- </w:t>
      </w:r>
      <w:r w:rsidR="008C0FCD" w:rsidRPr="00082CDF">
        <w:rPr>
          <w:i/>
          <w:sz w:val="28"/>
          <w:szCs w:val="28"/>
          <w:u w:val="single"/>
        </w:rPr>
        <w:t>10</w:t>
      </w:r>
      <w:r w:rsidR="008545C3">
        <w:rPr>
          <w:i/>
          <w:sz w:val="28"/>
          <w:szCs w:val="28"/>
          <w:u w:val="single"/>
        </w:rPr>
        <w:t> </w:t>
      </w:r>
      <w:r w:rsidR="00537546" w:rsidRPr="00082CDF">
        <w:rPr>
          <w:i/>
          <w:sz w:val="28"/>
          <w:szCs w:val="28"/>
          <w:u w:val="single"/>
        </w:rPr>
        <w:t>800</w:t>
      </w:r>
      <w:r w:rsidR="008545C3">
        <w:rPr>
          <w:i/>
          <w:sz w:val="28"/>
          <w:szCs w:val="28"/>
          <w:u w:val="single"/>
        </w:rPr>
        <w:t>,0</w:t>
      </w:r>
      <w:r w:rsidRPr="00082CDF">
        <w:rPr>
          <w:i/>
          <w:sz w:val="28"/>
          <w:szCs w:val="28"/>
          <w:u w:val="single"/>
        </w:rPr>
        <w:t xml:space="preserve"> тыс. рублей</w:t>
      </w:r>
      <w:r w:rsidRPr="00082CDF">
        <w:rPr>
          <w:sz w:val="28"/>
          <w:szCs w:val="28"/>
        </w:rPr>
        <w:t xml:space="preserve"> </w:t>
      </w:r>
      <w:r w:rsidR="008354F7" w:rsidRPr="00082CDF">
        <w:rPr>
          <w:sz w:val="28"/>
          <w:szCs w:val="28"/>
        </w:rPr>
        <w:t>з</w:t>
      </w:r>
      <w:r w:rsidR="00537546" w:rsidRPr="00082CDF">
        <w:rPr>
          <w:sz w:val="28"/>
          <w:szCs w:val="28"/>
        </w:rPr>
        <w:t xml:space="preserve">емельный налог с физических лиц, обладающих земельным участком, расположенным в </w:t>
      </w:r>
      <w:r w:rsidR="008354F7" w:rsidRPr="00082CDF">
        <w:rPr>
          <w:sz w:val="28"/>
          <w:szCs w:val="28"/>
        </w:rPr>
        <w:t>границах городских</w:t>
      </w:r>
      <w:r w:rsidR="00537546" w:rsidRPr="00082CDF">
        <w:rPr>
          <w:sz w:val="28"/>
          <w:szCs w:val="28"/>
        </w:rPr>
        <w:t xml:space="preserve"> округов</w:t>
      </w:r>
      <w:r w:rsidR="00626B2B" w:rsidRPr="00082CDF">
        <w:rPr>
          <w:sz w:val="28"/>
          <w:szCs w:val="28"/>
        </w:rPr>
        <w:t>;</w:t>
      </w:r>
    </w:p>
    <w:p w:rsidR="00537546" w:rsidRPr="00082CDF" w:rsidRDefault="003D21D8" w:rsidP="00537546">
      <w:pPr>
        <w:ind w:firstLine="567"/>
        <w:jc w:val="both"/>
        <w:rPr>
          <w:sz w:val="28"/>
          <w:szCs w:val="28"/>
        </w:rPr>
      </w:pPr>
      <w:r w:rsidRPr="00082CDF">
        <w:rPr>
          <w:i/>
          <w:sz w:val="28"/>
          <w:szCs w:val="28"/>
          <w:u w:val="single"/>
        </w:rPr>
        <w:t xml:space="preserve">- </w:t>
      </w:r>
      <w:r w:rsidR="00537546" w:rsidRPr="00082CDF">
        <w:rPr>
          <w:i/>
          <w:sz w:val="28"/>
          <w:szCs w:val="28"/>
          <w:u w:val="single"/>
        </w:rPr>
        <w:t>176</w:t>
      </w:r>
      <w:r w:rsidR="008545C3">
        <w:rPr>
          <w:i/>
          <w:sz w:val="28"/>
          <w:szCs w:val="28"/>
          <w:u w:val="single"/>
        </w:rPr>
        <w:t> </w:t>
      </w:r>
      <w:r w:rsidR="00537546" w:rsidRPr="00082CDF">
        <w:rPr>
          <w:i/>
          <w:sz w:val="28"/>
          <w:szCs w:val="28"/>
          <w:u w:val="single"/>
        </w:rPr>
        <w:t>927</w:t>
      </w:r>
      <w:r w:rsidR="008545C3">
        <w:rPr>
          <w:i/>
          <w:sz w:val="28"/>
          <w:szCs w:val="28"/>
          <w:u w:val="single"/>
        </w:rPr>
        <w:t>,0</w:t>
      </w:r>
      <w:r w:rsidRPr="00082CDF">
        <w:rPr>
          <w:i/>
          <w:sz w:val="28"/>
          <w:szCs w:val="28"/>
          <w:u w:val="single"/>
        </w:rPr>
        <w:t xml:space="preserve"> тыс. рублей</w:t>
      </w:r>
      <w:r w:rsidRPr="00082CDF">
        <w:rPr>
          <w:sz w:val="28"/>
          <w:szCs w:val="28"/>
        </w:rPr>
        <w:t xml:space="preserve"> </w:t>
      </w:r>
      <w:r w:rsidR="008354F7" w:rsidRPr="00082CDF">
        <w:rPr>
          <w:sz w:val="28"/>
          <w:szCs w:val="28"/>
        </w:rPr>
        <w:t>д</w:t>
      </w:r>
      <w:r w:rsidR="00537546" w:rsidRPr="00082CDF">
        <w:rPr>
          <w:sz w:val="28"/>
          <w:szCs w:val="28"/>
        </w:rPr>
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 w:rsidR="00626B2B" w:rsidRPr="00082CDF">
        <w:rPr>
          <w:sz w:val="28"/>
          <w:szCs w:val="28"/>
        </w:rPr>
        <w:t>;</w:t>
      </w:r>
    </w:p>
    <w:p w:rsidR="008354F7" w:rsidRPr="008545C3" w:rsidRDefault="008545C3" w:rsidP="00537546">
      <w:pPr>
        <w:ind w:firstLine="567"/>
        <w:jc w:val="both"/>
        <w:rPr>
          <w:b/>
          <w:i/>
          <w:sz w:val="28"/>
          <w:szCs w:val="28"/>
          <w:u w:val="single"/>
        </w:rPr>
      </w:pPr>
      <w:r w:rsidRPr="008545C3">
        <w:rPr>
          <w:b/>
          <w:i/>
          <w:sz w:val="28"/>
          <w:szCs w:val="28"/>
          <w:u w:val="single"/>
        </w:rPr>
        <w:t>Безвозмездные поступления</w:t>
      </w:r>
      <w:r w:rsidR="00DF2082">
        <w:rPr>
          <w:b/>
          <w:i/>
          <w:sz w:val="28"/>
          <w:szCs w:val="28"/>
          <w:u w:val="single"/>
        </w:rPr>
        <w:t xml:space="preserve"> перераспределены и</w:t>
      </w:r>
      <w:r w:rsidRPr="008545C3">
        <w:rPr>
          <w:b/>
          <w:i/>
          <w:sz w:val="28"/>
          <w:szCs w:val="28"/>
          <w:u w:val="single"/>
        </w:rPr>
        <w:t xml:space="preserve"> </w:t>
      </w:r>
      <w:r w:rsidR="00587C7C">
        <w:rPr>
          <w:b/>
          <w:i/>
          <w:sz w:val="28"/>
          <w:szCs w:val="28"/>
          <w:u w:val="single"/>
        </w:rPr>
        <w:t>уменьшены</w:t>
      </w:r>
      <w:r w:rsidRPr="008545C3">
        <w:rPr>
          <w:b/>
          <w:i/>
          <w:sz w:val="28"/>
          <w:szCs w:val="28"/>
          <w:u w:val="single"/>
        </w:rPr>
        <w:t xml:space="preserve"> </w:t>
      </w:r>
      <w:r w:rsidR="00DF2082" w:rsidRPr="008545C3">
        <w:rPr>
          <w:b/>
          <w:i/>
          <w:sz w:val="28"/>
          <w:szCs w:val="28"/>
          <w:u w:val="single"/>
        </w:rPr>
        <w:t>на</w:t>
      </w:r>
      <w:r w:rsidR="00DF2082">
        <w:rPr>
          <w:b/>
          <w:i/>
          <w:sz w:val="28"/>
          <w:szCs w:val="28"/>
          <w:u w:val="single"/>
        </w:rPr>
        <w:t xml:space="preserve"> 45</w:t>
      </w:r>
      <w:r w:rsidR="0032263C">
        <w:rPr>
          <w:b/>
          <w:i/>
          <w:sz w:val="28"/>
          <w:szCs w:val="28"/>
          <w:u w:val="single"/>
        </w:rPr>
        <w:t> 400,1</w:t>
      </w:r>
      <w:r>
        <w:rPr>
          <w:b/>
          <w:i/>
          <w:sz w:val="28"/>
          <w:szCs w:val="28"/>
          <w:u w:val="single"/>
        </w:rPr>
        <w:t xml:space="preserve"> </w:t>
      </w:r>
      <w:r w:rsidRPr="008545C3">
        <w:rPr>
          <w:b/>
          <w:i/>
          <w:sz w:val="28"/>
          <w:szCs w:val="28"/>
          <w:u w:val="single"/>
        </w:rPr>
        <w:t>тыс. рублей, в том числе:</w:t>
      </w:r>
    </w:p>
    <w:p w:rsidR="00DE44D8" w:rsidRPr="000233FA" w:rsidRDefault="00537546" w:rsidP="00DE44D8">
      <w:pPr>
        <w:ind w:firstLine="567"/>
        <w:jc w:val="both"/>
        <w:rPr>
          <w:iCs/>
          <w:sz w:val="28"/>
          <w:szCs w:val="28"/>
        </w:rPr>
      </w:pPr>
      <w:r w:rsidRPr="000233FA">
        <w:rPr>
          <w:sz w:val="28"/>
          <w:szCs w:val="28"/>
        </w:rPr>
        <w:t xml:space="preserve">- </w:t>
      </w:r>
      <w:r w:rsidRPr="000233FA">
        <w:rPr>
          <w:i/>
          <w:sz w:val="28"/>
          <w:szCs w:val="28"/>
          <w:u w:val="single"/>
        </w:rPr>
        <w:t>318,0</w:t>
      </w:r>
      <w:r w:rsidR="006F53DC" w:rsidRPr="000233FA">
        <w:rPr>
          <w:i/>
          <w:sz w:val="28"/>
          <w:szCs w:val="28"/>
          <w:u w:val="single"/>
        </w:rPr>
        <w:t xml:space="preserve"> </w:t>
      </w:r>
      <w:r w:rsidRPr="000233FA">
        <w:rPr>
          <w:i/>
          <w:sz w:val="28"/>
          <w:szCs w:val="28"/>
          <w:u w:val="single"/>
        </w:rPr>
        <w:t>тыс. рублей</w:t>
      </w:r>
      <w:r w:rsidRPr="000233FA">
        <w:rPr>
          <w:sz w:val="28"/>
          <w:szCs w:val="28"/>
        </w:rPr>
        <w:t xml:space="preserve"> </w:t>
      </w:r>
      <w:r w:rsidR="008C734B" w:rsidRPr="000233FA">
        <w:rPr>
          <w:sz w:val="28"/>
          <w:szCs w:val="28"/>
        </w:rPr>
        <w:t xml:space="preserve">субсидия </w:t>
      </w:r>
      <w:r w:rsidR="00DE44D8" w:rsidRPr="000233FA">
        <w:rPr>
          <w:iCs/>
          <w:sz w:val="28"/>
          <w:szCs w:val="28"/>
        </w:rPr>
        <w:t>на компенсацию оплаты основного долга по ипотечному жилищному кредиту</w:t>
      </w:r>
      <w:r w:rsidR="00626B2B" w:rsidRPr="000233FA">
        <w:rPr>
          <w:iCs/>
          <w:sz w:val="28"/>
          <w:szCs w:val="28"/>
        </w:rPr>
        <w:t>;</w:t>
      </w:r>
    </w:p>
    <w:p w:rsidR="00537546" w:rsidRPr="000233FA" w:rsidRDefault="00E86FB1" w:rsidP="00537546">
      <w:pPr>
        <w:ind w:firstLine="567"/>
        <w:jc w:val="both"/>
        <w:rPr>
          <w:sz w:val="28"/>
          <w:szCs w:val="28"/>
        </w:rPr>
      </w:pPr>
      <w:r w:rsidRPr="000233FA">
        <w:rPr>
          <w:iCs/>
          <w:sz w:val="28"/>
          <w:szCs w:val="28"/>
        </w:rPr>
        <w:t xml:space="preserve"> </w:t>
      </w:r>
    </w:p>
    <w:p w:rsidR="00537546" w:rsidRPr="000233FA" w:rsidRDefault="00537546" w:rsidP="00537546">
      <w:pPr>
        <w:ind w:firstLine="567"/>
        <w:jc w:val="both"/>
        <w:rPr>
          <w:sz w:val="28"/>
          <w:szCs w:val="28"/>
        </w:rPr>
      </w:pPr>
    </w:p>
    <w:p w:rsidR="00FB506F" w:rsidRPr="000233FA" w:rsidRDefault="00FB506F" w:rsidP="00537546">
      <w:pPr>
        <w:ind w:firstLine="567"/>
        <w:jc w:val="both"/>
        <w:rPr>
          <w:sz w:val="28"/>
          <w:szCs w:val="28"/>
        </w:rPr>
      </w:pPr>
    </w:p>
    <w:p w:rsidR="00FB506F" w:rsidRPr="000233FA" w:rsidRDefault="00FB506F" w:rsidP="00537546">
      <w:pPr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- 20 950,0 тыс. рублей</w:t>
      </w:r>
      <w:r w:rsidRPr="000233FA">
        <w:rPr>
          <w:sz w:val="28"/>
          <w:szCs w:val="28"/>
        </w:rPr>
        <w:t xml:space="preserve"> </w:t>
      </w:r>
      <w:r w:rsidR="008354F7" w:rsidRPr="000233FA">
        <w:rPr>
          <w:sz w:val="28"/>
          <w:szCs w:val="28"/>
        </w:rPr>
        <w:t xml:space="preserve">субсидия </w:t>
      </w:r>
      <w:r w:rsidRPr="000233FA">
        <w:rPr>
          <w:sz w:val="28"/>
          <w:szCs w:val="28"/>
        </w:rPr>
        <w:t>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8C734B" w:rsidRPr="000233FA" w:rsidRDefault="008C734B" w:rsidP="00537546">
      <w:pPr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- 215 058,</w:t>
      </w:r>
      <w:r w:rsidR="00046C1E" w:rsidRPr="000233FA">
        <w:rPr>
          <w:i/>
          <w:sz w:val="28"/>
          <w:szCs w:val="28"/>
          <w:u w:val="single"/>
        </w:rPr>
        <w:t>3</w:t>
      </w:r>
      <w:r w:rsidRPr="000233FA">
        <w:rPr>
          <w:i/>
          <w:sz w:val="28"/>
          <w:szCs w:val="28"/>
          <w:u w:val="single"/>
        </w:rPr>
        <w:t xml:space="preserve"> тыс. </w:t>
      </w:r>
      <w:r w:rsidR="0032263C" w:rsidRPr="000233FA">
        <w:rPr>
          <w:i/>
          <w:sz w:val="28"/>
          <w:szCs w:val="28"/>
          <w:u w:val="single"/>
        </w:rPr>
        <w:t>рублей</w:t>
      </w:r>
      <w:r w:rsidR="0032263C" w:rsidRPr="000233FA">
        <w:rPr>
          <w:sz w:val="28"/>
          <w:szCs w:val="28"/>
        </w:rPr>
        <w:t xml:space="preserve"> субсидия</w:t>
      </w:r>
      <w:r w:rsidRPr="000233FA">
        <w:rPr>
          <w:sz w:val="28"/>
          <w:szCs w:val="28"/>
        </w:rPr>
        <w:t xml:space="preserve"> на софинансирование капитальных вложений в объекты муниципальной собственности в целях односменного режима обучения;</w:t>
      </w:r>
    </w:p>
    <w:p w:rsidR="00FB506F" w:rsidRPr="000233FA" w:rsidRDefault="00FB506F" w:rsidP="00537546">
      <w:pPr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- 1 484,0 тыс. рублей</w:t>
      </w:r>
      <w:r w:rsidRPr="000233FA">
        <w:rPr>
          <w:sz w:val="28"/>
          <w:szCs w:val="28"/>
        </w:rPr>
        <w:t xml:space="preserve"> </w:t>
      </w:r>
      <w:r w:rsidR="008354F7" w:rsidRPr="000233FA">
        <w:rPr>
          <w:sz w:val="28"/>
          <w:szCs w:val="28"/>
        </w:rPr>
        <w:t xml:space="preserve">субсидия </w:t>
      </w:r>
      <w:r w:rsidRPr="000233FA">
        <w:rPr>
          <w:sz w:val="28"/>
          <w:szCs w:val="28"/>
        </w:rPr>
        <w:t>на организацию деятельности МФЦ представления государственных и муниципальных услуг;</w:t>
      </w:r>
    </w:p>
    <w:p w:rsidR="00FB506F" w:rsidRPr="000233FA" w:rsidRDefault="00FB506F" w:rsidP="00537546">
      <w:pPr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- 8 581,</w:t>
      </w:r>
      <w:r w:rsidR="00046C1E" w:rsidRPr="000233FA">
        <w:rPr>
          <w:i/>
          <w:sz w:val="28"/>
          <w:szCs w:val="28"/>
          <w:u w:val="single"/>
        </w:rPr>
        <w:t>4</w:t>
      </w:r>
      <w:r w:rsidRPr="000233FA">
        <w:rPr>
          <w:i/>
          <w:sz w:val="28"/>
          <w:szCs w:val="28"/>
          <w:u w:val="single"/>
        </w:rPr>
        <w:t xml:space="preserve"> тыс. рублей</w:t>
      </w:r>
      <w:r w:rsidRPr="000233FA">
        <w:rPr>
          <w:sz w:val="28"/>
          <w:szCs w:val="28"/>
        </w:rPr>
        <w:t xml:space="preserve"> </w:t>
      </w:r>
      <w:r w:rsidR="008354F7" w:rsidRPr="000233FA">
        <w:rPr>
          <w:sz w:val="28"/>
          <w:szCs w:val="28"/>
        </w:rPr>
        <w:t xml:space="preserve">субсидия </w:t>
      </w:r>
      <w:r w:rsidRPr="000233FA">
        <w:rPr>
          <w:sz w:val="28"/>
          <w:szCs w:val="28"/>
        </w:rPr>
        <w:t>на</w:t>
      </w:r>
      <w:r w:rsidR="00054AC3" w:rsidRPr="000233FA">
        <w:rPr>
          <w:sz w:val="28"/>
          <w:szCs w:val="28"/>
        </w:rPr>
        <w:t xml:space="preserve"> ремонт подъездов в многоквартирных домах;</w:t>
      </w:r>
    </w:p>
    <w:p w:rsidR="00C6141F" w:rsidRPr="000233FA" w:rsidRDefault="00C6141F" w:rsidP="00537546">
      <w:pPr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- 9 798,0 тыс. рублей</w:t>
      </w:r>
      <w:r w:rsidRPr="000233FA">
        <w:rPr>
          <w:sz w:val="28"/>
          <w:szCs w:val="28"/>
        </w:rPr>
        <w:t xml:space="preserve"> </w:t>
      </w:r>
      <w:r w:rsidR="008354F7" w:rsidRPr="000233FA">
        <w:rPr>
          <w:sz w:val="28"/>
          <w:szCs w:val="28"/>
        </w:rPr>
        <w:t xml:space="preserve">субвенция </w:t>
      </w:r>
      <w:r w:rsidRPr="000233FA">
        <w:rPr>
          <w:sz w:val="28"/>
          <w:szCs w:val="28"/>
        </w:rPr>
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образования;</w:t>
      </w:r>
    </w:p>
    <w:p w:rsidR="00F67793" w:rsidRPr="000233FA" w:rsidRDefault="00046C1E" w:rsidP="00537546">
      <w:pPr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-</w:t>
      </w:r>
      <w:r w:rsidR="0032263C" w:rsidRPr="000233FA">
        <w:rPr>
          <w:i/>
          <w:sz w:val="28"/>
          <w:szCs w:val="28"/>
          <w:u w:val="single"/>
        </w:rPr>
        <w:t xml:space="preserve"> </w:t>
      </w:r>
      <w:r w:rsidRPr="000233FA">
        <w:rPr>
          <w:i/>
          <w:sz w:val="28"/>
          <w:szCs w:val="28"/>
          <w:u w:val="single"/>
        </w:rPr>
        <w:t>8 425 ,0 тыс.</w:t>
      </w:r>
      <w:r w:rsidR="00F561E9" w:rsidRPr="000233FA">
        <w:rPr>
          <w:i/>
          <w:sz w:val="28"/>
          <w:szCs w:val="28"/>
          <w:u w:val="single"/>
        </w:rPr>
        <w:t xml:space="preserve"> рублей</w:t>
      </w:r>
      <w:r w:rsidR="00F561E9" w:rsidRPr="000233FA">
        <w:rPr>
          <w:sz w:val="28"/>
          <w:szCs w:val="28"/>
        </w:rPr>
        <w:t xml:space="preserve"> субвенция</w:t>
      </w:r>
      <w:r w:rsidRPr="000233FA">
        <w:rPr>
          <w:sz w:val="28"/>
          <w:szCs w:val="28"/>
        </w:rPr>
        <w:t xml:space="preserve"> на выполнение передаваемых полномочий</w:t>
      </w:r>
      <w:r w:rsidR="0032263C" w:rsidRPr="000233FA">
        <w:rPr>
          <w:sz w:val="28"/>
          <w:szCs w:val="28"/>
        </w:rPr>
        <w:t>;</w:t>
      </w:r>
    </w:p>
    <w:p w:rsidR="0032263C" w:rsidRPr="000233FA" w:rsidRDefault="0032263C" w:rsidP="00537546">
      <w:pPr>
        <w:ind w:firstLine="567"/>
        <w:jc w:val="both"/>
        <w:rPr>
          <w:sz w:val="18"/>
          <w:szCs w:val="18"/>
        </w:rPr>
      </w:pPr>
    </w:p>
    <w:p w:rsidR="003D21D8" w:rsidRPr="000233FA" w:rsidRDefault="003D21D8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+ 25 3</w:t>
      </w:r>
      <w:r w:rsidR="000D3DAB" w:rsidRPr="000233FA">
        <w:rPr>
          <w:i/>
          <w:sz w:val="28"/>
          <w:szCs w:val="28"/>
          <w:u w:val="single"/>
        </w:rPr>
        <w:t>68</w:t>
      </w:r>
      <w:r w:rsidRPr="000233FA">
        <w:rPr>
          <w:i/>
          <w:sz w:val="28"/>
          <w:szCs w:val="28"/>
          <w:u w:val="single"/>
        </w:rPr>
        <w:t>,</w:t>
      </w:r>
      <w:r w:rsidR="000D3DAB" w:rsidRPr="000233FA">
        <w:rPr>
          <w:i/>
          <w:sz w:val="28"/>
          <w:szCs w:val="28"/>
          <w:u w:val="single"/>
        </w:rPr>
        <w:t>7</w:t>
      </w:r>
      <w:r w:rsidRPr="000233FA">
        <w:rPr>
          <w:i/>
          <w:sz w:val="28"/>
          <w:szCs w:val="28"/>
          <w:u w:val="single"/>
        </w:rPr>
        <w:t xml:space="preserve"> тыс. рублей</w:t>
      </w:r>
      <w:r w:rsidR="00F67793" w:rsidRPr="000233FA">
        <w:rPr>
          <w:i/>
          <w:sz w:val="28"/>
          <w:szCs w:val="28"/>
          <w:u w:val="single"/>
        </w:rPr>
        <w:t xml:space="preserve"> </w:t>
      </w:r>
      <w:r w:rsidR="00F561E9" w:rsidRPr="000233FA">
        <w:rPr>
          <w:i/>
          <w:sz w:val="28"/>
          <w:szCs w:val="28"/>
          <w:u w:val="single"/>
        </w:rPr>
        <w:t>с</w:t>
      </w:r>
      <w:r w:rsidR="00F67793" w:rsidRPr="000233FA">
        <w:rPr>
          <w:i/>
          <w:sz w:val="28"/>
          <w:szCs w:val="28"/>
          <w:u w:val="single"/>
        </w:rPr>
        <w:t>убсидия</w:t>
      </w:r>
      <w:r w:rsidRPr="000233FA">
        <w:rPr>
          <w:sz w:val="28"/>
          <w:szCs w:val="28"/>
        </w:rPr>
        <w:t xml:space="preserve"> </w:t>
      </w:r>
      <w:r w:rsidR="000D3DAB" w:rsidRPr="000233FA">
        <w:rPr>
          <w:sz w:val="28"/>
          <w:szCs w:val="28"/>
        </w:rPr>
        <w:t>на разработк</w:t>
      </w:r>
      <w:r w:rsidR="0032263C" w:rsidRPr="000233FA">
        <w:rPr>
          <w:sz w:val="28"/>
          <w:szCs w:val="28"/>
        </w:rPr>
        <w:t>у</w:t>
      </w:r>
      <w:r w:rsidR="000D3DAB" w:rsidRPr="000233FA">
        <w:rPr>
          <w:sz w:val="28"/>
          <w:szCs w:val="28"/>
        </w:rPr>
        <w:t xml:space="preserve"> проектной документации на рекультивацию полигонов твердых коммунальных </w:t>
      </w:r>
      <w:r w:rsidR="008354F7" w:rsidRPr="000233FA">
        <w:rPr>
          <w:sz w:val="28"/>
          <w:szCs w:val="28"/>
        </w:rPr>
        <w:t>отходов</w:t>
      </w:r>
      <w:r w:rsidRPr="000233FA">
        <w:rPr>
          <w:sz w:val="28"/>
          <w:szCs w:val="28"/>
        </w:rPr>
        <w:t>;</w:t>
      </w:r>
    </w:p>
    <w:p w:rsidR="003D21D8" w:rsidRPr="000233FA" w:rsidRDefault="003D21D8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 xml:space="preserve">+ </w:t>
      </w:r>
      <w:r w:rsidR="000D3DAB" w:rsidRPr="000233FA">
        <w:rPr>
          <w:i/>
          <w:sz w:val="28"/>
          <w:szCs w:val="28"/>
          <w:u w:val="single"/>
        </w:rPr>
        <w:t>9</w:t>
      </w:r>
      <w:r w:rsidR="00972B01" w:rsidRPr="000233FA">
        <w:rPr>
          <w:i/>
          <w:sz w:val="28"/>
          <w:szCs w:val="28"/>
          <w:u w:val="single"/>
        </w:rPr>
        <w:t xml:space="preserve"> </w:t>
      </w:r>
      <w:r w:rsidR="000D3DAB" w:rsidRPr="000233FA">
        <w:rPr>
          <w:i/>
          <w:sz w:val="28"/>
          <w:szCs w:val="28"/>
          <w:u w:val="single"/>
        </w:rPr>
        <w:t>000,0</w:t>
      </w:r>
      <w:r w:rsidRPr="000233FA">
        <w:rPr>
          <w:i/>
          <w:sz w:val="28"/>
          <w:szCs w:val="28"/>
          <w:u w:val="single"/>
        </w:rPr>
        <w:t xml:space="preserve"> тыс. рублей</w:t>
      </w:r>
      <w:r w:rsidRPr="000233FA">
        <w:rPr>
          <w:sz w:val="28"/>
          <w:szCs w:val="28"/>
        </w:rPr>
        <w:t xml:space="preserve"> </w:t>
      </w:r>
      <w:r w:rsidR="00F561E9" w:rsidRPr="000233FA">
        <w:rPr>
          <w:sz w:val="28"/>
          <w:szCs w:val="28"/>
        </w:rPr>
        <w:t>с</w:t>
      </w:r>
      <w:r w:rsidR="00F67793" w:rsidRPr="000233FA">
        <w:rPr>
          <w:sz w:val="28"/>
          <w:szCs w:val="28"/>
        </w:rPr>
        <w:t xml:space="preserve">убсидия </w:t>
      </w:r>
      <w:r w:rsidRPr="000233FA">
        <w:rPr>
          <w:sz w:val="28"/>
          <w:szCs w:val="28"/>
        </w:rPr>
        <w:t>на</w:t>
      </w:r>
      <w:r w:rsidR="000D3DAB" w:rsidRPr="000233FA">
        <w:rPr>
          <w:sz w:val="28"/>
          <w:szCs w:val="28"/>
        </w:rPr>
        <w:t xml:space="preserve"> обустройство и установк</w:t>
      </w:r>
      <w:r w:rsidR="00F561E9" w:rsidRPr="000233FA">
        <w:rPr>
          <w:sz w:val="28"/>
          <w:szCs w:val="28"/>
        </w:rPr>
        <w:t>у</w:t>
      </w:r>
      <w:r w:rsidR="000D3DAB" w:rsidRPr="000233FA">
        <w:rPr>
          <w:sz w:val="28"/>
          <w:szCs w:val="28"/>
        </w:rPr>
        <w:t xml:space="preserve"> детских игровых площадок и территорий в муниципальных образованиях</w:t>
      </w:r>
      <w:r w:rsidRPr="000233FA">
        <w:rPr>
          <w:sz w:val="28"/>
          <w:szCs w:val="28"/>
        </w:rPr>
        <w:t>;</w:t>
      </w:r>
    </w:p>
    <w:p w:rsidR="000D3DAB" w:rsidRPr="000233FA" w:rsidRDefault="000D3DAB" w:rsidP="000D3DAB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+ 1</w:t>
      </w:r>
      <w:r w:rsidR="00972B01" w:rsidRPr="000233FA">
        <w:rPr>
          <w:i/>
          <w:sz w:val="28"/>
          <w:szCs w:val="28"/>
          <w:u w:val="single"/>
        </w:rPr>
        <w:t xml:space="preserve"> </w:t>
      </w:r>
      <w:r w:rsidRPr="000233FA">
        <w:rPr>
          <w:i/>
          <w:sz w:val="28"/>
          <w:szCs w:val="28"/>
          <w:u w:val="single"/>
        </w:rPr>
        <w:t xml:space="preserve">036,7 тыс. </w:t>
      </w:r>
      <w:r w:rsidR="0091130E" w:rsidRPr="000233FA">
        <w:rPr>
          <w:i/>
          <w:sz w:val="28"/>
          <w:szCs w:val="28"/>
          <w:u w:val="single"/>
        </w:rPr>
        <w:t>рублей</w:t>
      </w:r>
      <w:r w:rsidR="00F561E9" w:rsidRPr="000233FA">
        <w:rPr>
          <w:sz w:val="28"/>
          <w:szCs w:val="28"/>
        </w:rPr>
        <w:t xml:space="preserve"> </w:t>
      </w:r>
      <w:r w:rsidR="0032263C" w:rsidRPr="000233FA">
        <w:rPr>
          <w:sz w:val="28"/>
          <w:szCs w:val="28"/>
        </w:rPr>
        <w:t xml:space="preserve">межбюджетные трансферты на </w:t>
      </w:r>
      <w:r w:rsidRPr="000233FA">
        <w:rPr>
          <w:sz w:val="28"/>
          <w:szCs w:val="28"/>
        </w:rPr>
        <w:t>возмещение расходов на материально-</w:t>
      </w:r>
      <w:r w:rsidR="0091130E" w:rsidRPr="000233FA">
        <w:rPr>
          <w:sz w:val="28"/>
          <w:szCs w:val="28"/>
        </w:rPr>
        <w:t>техническое обеспечение клубов «</w:t>
      </w:r>
      <w:r w:rsidRPr="000233FA">
        <w:rPr>
          <w:sz w:val="28"/>
          <w:szCs w:val="28"/>
        </w:rPr>
        <w:t xml:space="preserve">Активное </w:t>
      </w:r>
      <w:r w:rsidR="0091130E" w:rsidRPr="000233FA">
        <w:rPr>
          <w:sz w:val="28"/>
          <w:szCs w:val="28"/>
        </w:rPr>
        <w:t>долголетие»</w:t>
      </w:r>
      <w:r w:rsidRPr="000233FA">
        <w:rPr>
          <w:sz w:val="28"/>
          <w:szCs w:val="28"/>
        </w:rPr>
        <w:t>;</w:t>
      </w:r>
    </w:p>
    <w:p w:rsidR="000D3DAB" w:rsidRPr="000233FA" w:rsidRDefault="000D3DAB" w:rsidP="000D3DAB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+ 1</w:t>
      </w:r>
      <w:r w:rsidR="00972B01" w:rsidRPr="000233FA">
        <w:rPr>
          <w:i/>
          <w:sz w:val="28"/>
          <w:szCs w:val="28"/>
          <w:u w:val="single"/>
        </w:rPr>
        <w:t xml:space="preserve"> </w:t>
      </w:r>
      <w:r w:rsidRPr="000233FA">
        <w:rPr>
          <w:i/>
          <w:sz w:val="28"/>
          <w:szCs w:val="28"/>
          <w:u w:val="single"/>
        </w:rPr>
        <w:t>900</w:t>
      </w:r>
      <w:r w:rsidR="00972B01" w:rsidRPr="000233FA">
        <w:rPr>
          <w:i/>
          <w:sz w:val="28"/>
          <w:szCs w:val="28"/>
          <w:u w:val="single"/>
        </w:rPr>
        <w:t>,0</w:t>
      </w:r>
      <w:r w:rsidRPr="000233FA">
        <w:rPr>
          <w:i/>
          <w:sz w:val="28"/>
          <w:szCs w:val="28"/>
          <w:u w:val="single"/>
        </w:rPr>
        <w:t xml:space="preserve"> тыс. </w:t>
      </w:r>
      <w:r w:rsidR="00F561E9" w:rsidRPr="000233FA">
        <w:rPr>
          <w:i/>
          <w:sz w:val="28"/>
          <w:szCs w:val="28"/>
          <w:u w:val="single"/>
        </w:rPr>
        <w:t>рублей</w:t>
      </w:r>
      <w:r w:rsidR="00F561E9" w:rsidRPr="000233FA">
        <w:rPr>
          <w:sz w:val="28"/>
          <w:szCs w:val="28"/>
        </w:rPr>
        <w:t xml:space="preserve"> субсидия на проведение капитального ремонта зданий</w:t>
      </w:r>
      <w:r w:rsidR="00972B01" w:rsidRPr="000233FA">
        <w:rPr>
          <w:sz w:val="28"/>
          <w:szCs w:val="28"/>
        </w:rPr>
        <w:t xml:space="preserve"> </w:t>
      </w:r>
      <w:r w:rsidR="00F561E9" w:rsidRPr="000233FA">
        <w:rPr>
          <w:sz w:val="28"/>
          <w:szCs w:val="28"/>
        </w:rPr>
        <w:t>(помещений),</w:t>
      </w:r>
      <w:r w:rsidR="00972B01" w:rsidRPr="000233FA">
        <w:rPr>
          <w:sz w:val="28"/>
          <w:szCs w:val="28"/>
        </w:rPr>
        <w:t xml:space="preserve"> занимаемых территориальными подразделениями Управления Федеральной службы безопасности РФ</w:t>
      </w:r>
      <w:r w:rsidRPr="000233FA">
        <w:rPr>
          <w:sz w:val="28"/>
          <w:szCs w:val="28"/>
        </w:rPr>
        <w:t>;</w:t>
      </w:r>
    </w:p>
    <w:p w:rsidR="000D3DAB" w:rsidRPr="000233FA" w:rsidRDefault="00972B0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 xml:space="preserve">+ 3 454,0 тыс. </w:t>
      </w:r>
      <w:r w:rsidR="008354F7" w:rsidRPr="000233FA">
        <w:rPr>
          <w:i/>
          <w:sz w:val="28"/>
          <w:szCs w:val="28"/>
          <w:u w:val="single"/>
        </w:rPr>
        <w:t>рублей</w:t>
      </w:r>
      <w:r w:rsidR="008354F7" w:rsidRPr="000233FA">
        <w:rPr>
          <w:sz w:val="28"/>
          <w:szCs w:val="28"/>
        </w:rPr>
        <w:t xml:space="preserve"> </w:t>
      </w:r>
      <w:r w:rsidR="00F561E9" w:rsidRPr="000233FA">
        <w:rPr>
          <w:sz w:val="28"/>
          <w:szCs w:val="28"/>
        </w:rPr>
        <w:t>субсидия на проведение</w:t>
      </w:r>
      <w:r w:rsidRPr="000233FA">
        <w:rPr>
          <w:sz w:val="28"/>
          <w:szCs w:val="28"/>
        </w:rPr>
        <w:t xml:space="preserve"> капитального ремонта</w:t>
      </w:r>
      <w:r w:rsidR="00F561E9" w:rsidRPr="000233FA">
        <w:rPr>
          <w:sz w:val="28"/>
          <w:szCs w:val="28"/>
        </w:rPr>
        <w:t xml:space="preserve"> (ремонта)</w:t>
      </w:r>
      <w:r w:rsidRPr="000233FA">
        <w:rPr>
          <w:sz w:val="28"/>
          <w:szCs w:val="28"/>
        </w:rPr>
        <w:t xml:space="preserve"> зданий</w:t>
      </w:r>
      <w:r w:rsidR="00F561E9" w:rsidRPr="000233FA">
        <w:rPr>
          <w:sz w:val="28"/>
          <w:szCs w:val="28"/>
        </w:rPr>
        <w:t xml:space="preserve"> (помещений)</w:t>
      </w:r>
      <w:r w:rsidRPr="000233FA">
        <w:rPr>
          <w:sz w:val="28"/>
          <w:szCs w:val="28"/>
        </w:rPr>
        <w:t>,</w:t>
      </w:r>
      <w:r w:rsidR="008354F7" w:rsidRPr="000233FA">
        <w:rPr>
          <w:sz w:val="28"/>
          <w:szCs w:val="28"/>
        </w:rPr>
        <w:t xml:space="preserve"> </w:t>
      </w:r>
      <w:r w:rsidRPr="000233FA">
        <w:rPr>
          <w:sz w:val="28"/>
          <w:szCs w:val="28"/>
        </w:rPr>
        <w:t>находящихся в собственности муниципальных образований МО,</w:t>
      </w:r>
      <w:r w:rsidR="008354F7" w:rsidRPr="000233FA">
        <w:rPr>
          <w:sz w:val="28"/>
          <w:szCs w:val="28"/>
        </w:rPr>
        <w:t xml:space="preserve"> </w:t>
      </w:r>
      <w:r w:rsidRPr="000233FA">
        <w:rPr>
          <w:sz w:val="28"/>
          <w:szCs w:val="28"/>
        </w:rPr>
        <w:t xml:space="preserve">в целях размещения подразделений Главного Следственного Управления </w:t>
      </w:r>
      <w:r w:rsidR="00F561E9" w:rsidRPr="000233FA">
        <w:rPr>
          <w:sz w:val="28"/>
          <w:szCs w:val="28"/>
        </w:rPr>
        <w:t>Следственного Комитета РФ по МО</w:t>
      </w:r>
      <w:r w:rsidRPr="000233FA">
        <w:rPr>
          <w:sz w:val="28"/>
          <w:szCs w:val="28"/>
        </w:rPr>
        <w:t>;</w:t>
      </w:r>
    </w:p>
    <w:p w:rsidR="000D3DAB" w:rsidRPr="000233FA" w:rsidRDefault="00972B0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 xml:space="preserve">+ 33 350,0 тыс. </w:t>
      </w:r>
      <w:r w:rsidR="0032263C" w:rsidRPr="000233FA">
        <w:rPr>
          <w:i/>
          <w:sz w:val="28"/>
          <w:szCs w:val="28"/>
          <w:u w:val="single"/>
        </w:rPr>
        <w:t>рублей</w:t>
      </w:r>
      <w:r w:rsidR="0032263C" w:rsidRPr="000233FA">
        <w:rPr>
          <w:sz w:val="28"/>
          <w:szCs w:val="28"/>
        </w:rPr>
        <w:t xml:space="preserve"> субсидия</w:t>
      </w:r>
      <w:r w:rsidR="00F561E9" w:rsidRPr="000233FA">
        <w:rPr>
          <w:sz w:val="28"/>
          <w:szCs w:val="28"/>
        </w:rPr>
        <w:t xml:space="preserve"> </w:t>
      </w:r>
      <w:r w:rsidRPr="000233FA">
        <w:rPr>
          <w:sz w:val="28"/>
          <w:szCs w:val="28"/>
        </w:rPr>
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113A20" w:rsidRPr="000233FA">
        <w:rPr>
          <w:sz w:val="28"/>
          <w:szCs w:val="28"/>
        </w:rPr>
        <w:t>;</w:t>
      </w:r>
      <w:r w:rsidRPr="000233FA">
        <w:rPr>
          <w:sz w:val="28"/>
          <w:szCs w:val="28"/>
        </w:rPr>
        <w:t xml:space="preserve"> </w:t>
      </w:r>
    </w:p>
    <w:p w:rsidR="00113A20" w:rsidRPr="000233FA" w:rsidRDefault="008E577F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+ 5 782,0 тыс. рублей</w:t>
      </w:r>
      <w:r w:rsidRPr="000233FA">
        <w:rPr>
          <w:sz w:val="28"/>
          <w:szCs w:val="28"/>
        </w:rPr>
        <w:t xml:space="preserve"> </w:t>
      </w:r>
      <w:r w:rsidR="00F561E9" w:rsidRPr="000233FA">
        <w:rPr>
          <w:sz w:val="28"/>
          <w:szCs w:val="28"/>
        </w:rPr>
        <w:t xml:space="preserve">субвенция </w:t>
      </w:r>
      <w:r w:rsidRPr="000233FA">
        <w:rPr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113A20" w:rsidRPr="000233FA" w:rsidRDefault="008E577F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+ 31 020,0 тыс. рублей</w:t>
      </w:r>
      <w:r w:rsidRPr="000233FA">
        <w:rPr>
          <w:sz w:val="28"/>
          <w:szCs w:val="28"/>
        </w:rPr>
        <w:t xml:space="preserve"> </w:t>
      </w:r>
      <w:r w:rsidR="00F561E9" w:rsidRPr="000233FA">
        <w:rPr>
          <w:sz w:val="28"/>
          <w:szCs w:val="28"/>
        </w:rPr>
        <w:t xml:space="preserve">субвенция </w:t>
      </w:r>
      <w:r w:rsidRPr="000233FA">
        <w:rPr>
          <w:sz w:val="28"/>
          <w:szCs w:val="28"/>
        </w:rPr>
        <w:t xml:space="preserve">на финансовое обеспечение государственных гарантий реализации прав граждан на получение общедоступного и бесплатного дошкольного образования </w:t>
      </w:r>
      <w:r w:rsidRPr="000233FA">
        <w:rPr>
          <w:sz w:val="28"/>
          <w:szCs w:val="28"/>
          <w:u w:val="single"/>
        </w:rPr>
        <w:t>в муниципальных дошкольных образовательных организациях</w:t>
      </w:r>
      <w:r w:rsidRPr="000233FA">
        <w:rPr>
          <w:sz w:val="28"/>
          <w:szCs w:val="28"/>
        </w:rPr>
        <w:t xml:space="preserve"> в Московской области, включая расходы на оплату труда, приобретение учебников и учебных пособий, средств </w:t>
      </w:r>
      <w:r w:rsidRPr="000233FA">
        <w:rPr>
          <w:sz w:val="28"/>
          <w:szCs w:val="28"/>
        </w:rPr>
        <w:lastRenderedPageBreak/>
        <w:t xml:space="preserve">обучения, игр, игрушек (за исключением расходов на содержание зданий и оплату коммунальных </w:t>
      </w:r>
      <w:r w:rsidR="00F561E9" w:rsidRPr="000233FA">
        <w:rPr>
          <w:sz w:val="28"/>
          <w:szCs w:val="28"/>
        </w:rPr>
        <w:t>услуг)</w:t>
      </w:r>
      <w:r w:rsidR="008354F7" w:rsidRPr="000233FA">
        <w:rPr>
          <w:sz w:val="28"/>
          <w:szCs w:val="28"/>
        </w:rPr>
        <w:t>;</w:t>
      </w:r>
    </w:p>
    <w:p w:rsidR="00A92C4F" w:rsidRPr="000233FA" w:rsidRDefault="003D21D8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 xml:space="preserve">+ </w:t>
      </w:r>
      <w:r w:rsidR="00626B2B" w:rsidRPr="000233FA">
        <w:rPr>
          <w:i/>
          <w:sz w:val="28"/>
          <w:szCs w:val="28"/>
          <w:u w:val="single"/>
        </w:rPr>
        <w:t>18 281,0</w:t>
      </w:r>
      <w:r w:rsidRPr="000233FA">
        <w:rPr>
          <w:i/>
          <w:sz w:val="28"/>
          <w:szCs w:val="28"/>
          <w:u w:val="single"/>
        </w:rPr>
        <w:t xml:space="preserve"> тыс. рублей</w:t>
      </w:r>
      <w:r w:rsidRPr="000233FA">
        <w:rPr>
          <w:sz w:val="28"/>
          <w:szCs w:val="28"/>
        </w:rPr>
        <w:t xml:space="preserve"> </w:t>
      </w:r>
      <w:r w:rsidR="00F561E9" w:rsidRPr="000233FA">
        <w:rPr>
          <w:sz w:val="28"/>
          <w:szCs w:val="28"/>
        </w:rPr>
        <w:t xml:space="preserve">субвенция </w:t>
      </w:r>
      <w:r w:rsidRPr="000233FA">
        <w:rPr>
          <w:sz w:val="28"/>
          <w:szCs w:val="28"/>
        </w:rPr>
        <w:t xml:space="preserve">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среднего общего образования </w:t>
      </w:r>
      <w:r w:rsidRPr="000233FA">
        <w:rPr>
          <w:sz w:val="28"/>
          <w:szCs w:val="28"/>
          <w:u w:val="single"/>
        </w:rPr>
        <w:t>в муниципальных об</w:t>
      </w:r>
      <w:r w:rsidR="00A92C4F" w:rsidRPr="000233FA">
        <w:rPr>
          <w:sz w:val="28"/>
          <w:szCs w:val="28"/>
          <w:u w:val="single"/>
        </w:rPr>
        <w:t>щеобразовательных организациях</w:t>
      </w:r>
      <w:r w:rsidR="00A92C4F" w:rsidRPr="000233FA">
        <w:rPr>
          <w:sz w:val="28"/>
          <w:szCs w:val="28"/>
        </w:rPr>
        <w:t xml:space="preserve"> Московской области;</w:t>
      </w:r>
    </w:p>
    <w:p w:rsidR="00FC2508" w:rsidRPr="000233FA" w:rsidRDefault="00FC2508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+ 939,0 тыс. рублей</w:t>
      </w:r>
      <w:r w:rsidRPr="000233FA">
        <w:rPr>
          <w:sz w:val="28"/>
          <w:szCs w:val="28"/>
        </w:rPr>
        <w:t xml:space="preserve"> </w:t>
      </w:r>
      <w:r w:rsidR="00F561E9" w:rsidRPr="000233FA">
        <w:rPr>
          <w:sz w:val="28"/>
          <w:szCs w:val="28"/>
        </w:rPr>
        <w:t xml:space="preserve">субсидия </w:t>
      </w:r>
      <w:r w:rsidRPr="000233FA">
        <w:rPr>
          <w:sz w:val="28"/>
          <w:szCs w:val="28"/>
        </w:rPr>
        <w:t>на организацию деятельности МФЦ представления государственных и муниципальных услуг,</w:t>
      </w:r>
      <w:r w:rsidR="008354F7" w:rsidRPr="000233FA">
        <w:rPr>
          <w:sz w:val="28"/>
          <w:szCs w:val="28"/>
        </w:rPr>
        <w:t xml:space="preserve"> </w:t>
      </w:r>
      <w:r w:rsidRPr="000233FA">
        <w:rPr>
          <w:sz w:val="28"/>
          <w:szCs w:val="28"/>
        </w:rPr>
        <w:t>по обеспечению консультирования работниками МФЦ;</w:t>
      </w:r>
    </w:p>
    <w:p w:rsidR="00626B2B" w:rsidRPr="000233FA" w:rsidRDefault="00114BFE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+ 17 785,0 тыс. рублей</w:t>
      </w:r>
      <w:r w:rsidRPr="000233FA">
        <w:rPr>
          <w:sz w:val="28"/>
          <w:szCs w:val="28"/>
        </w:rPr>
        <w:t xml:space="preserve"> </w:t>
      </w:r>
      <w:r w:rsidR="00DF2082" w:rsidRPr="000233FA">
        <w:rPr>
          <w:sz w:val="28"/>
          <w:szCs w:val="28"/>
        </w:rPr>
        <w:t xml:space="preserve">субвенция </w:t>
      </w:r>
      <w:r w:rsidRPr="000233FA">
        <w:rPr>
          <w:sz w:val="28"/>
          <w:szCs w:val="28"/>
        </w:rPr>
        <w:t xml:space="preserve">на </w:t>
      </w:r>
      <w:r w:rsidR="00DF2082" w:rsidRPr="000233FA">
        <w:rPr>
          <w:sz w:val="28"/>
          <w:szCs w:val="28"/>
        </w:rPr>
        <w:t>ежемесячное денежное вознаграждение за классное руководство педагогическим работникам</w:t>
      </w:r>
      <w:r w:rsidR="0032263C" w:rsidRPr="000233FA">
        <w:rPr>
          <w:sz w:val="28"/>
          <w:szCs w:val="28"/>
        </w:rPr>
        <w:t>;</w:t>
      </w:r>
    </w:p>
    <w:p w:rsidR="00F90EA3" w:rsidRPr="000233FA" w:rsidRDefault="00F90EA3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</w:t>
      </w:r>
      <w:r w:rsidR="0032263C" w:rsidRPr="000233FA">
        <w:rPr>
          <w:i/>
          <w:sz w:val="28"/>
          <w:szCs w:val="28"/>
          <w:u w:val="single"/>
        </w:rPr>
        <w:t xml:space="preserve"> </w:t>
      </w:r>
      <w:r w:rsidRPr="000233FA">
        <w:rPr>
          <w:i/>
          <w:sz w:val="28"/>
          <w:szCs w:val="28"/>
          <w:u w:val="single"/>
        </w:rPr>
        <w:t>46</w:t>
      </w:r>
      <w:r w:rsidR="0032263C" w:rsidRPr="000233FA">
        <w:rPr>
          <w:i/>
          <w:sz w:val="28"/>
          <w:szCs w:val="28"/>
          <w:u w:val="single"/>
        </w:rPr>
        <w:t> </w:t>
      </w:r>
      <w:r w:rsidRPr="000233FA">
        <w:rPr>
          <w:i/>
          <w:sz w:val="28"/>
          <w:szCs w:val="28"/>
          <w:u w:val="single"/>
        </w:rPr>
        <w:t>002</w:t>
      </w:r>
      <w:r w:rsidR="0032263C" w:rsidRPr="000233FA">
        <w:rPr>
          <w:i/>
          <w:sz w:val="28"/>
          <w:szCs w:val="28"/>
          <w:u w:val="single"/>
        </w:rPr>
        <w:t>,0</w:t>
      </w:r>
      <w:r w:rsidRPr="000233FA">
        <w:rPr>
          <w:i/>
          <w:sz w:val="28"/>
          <w:szCs w:val="28"/>
          <w:u w:val="single"/>
        </w:rPr>
        <w:t xml:space="preserve"> тыс. </w:t>
      </w:r>
      <w:r w:rsidR="00F561E9" w:rsidRPr="000233FA">
        <w:rPr>
          <w:i/>
          <w:sz w:val="28"/>
          <w:szCs w:val="28"/>
          <w:u w:val="single"/>
        </w:rPr>
        <w:t>рублей</w:t>
      </w:r>
      <w:r w:rsidR="00F561E9" w:rsidRPr="000233FA">
        <w:rPr>
          <w:sz w:val="28"/>
          <w:szCs w:val="28"/>
        </w:rPr>
        <w:t xml:space="preserve"> субсидия на</w:t>
      </w:r>
      <w:r w:rsidRPr="000233FA">
        <w:rPr>
          <w:sz w:val="28"/>
          <w:szCs w:val="28"/>
        </w:rPr>
        <w:t xml:space="preserve"> строительство и реконструкцию </w:t>
      </w:r>
      <w:r w:rsidR="0032263C" w:rsidRPr="000233FA">
        <w:rPr>
          <w:sz w:val="28"/>
          <w:szCs w:val="28"/>
        </w:rPr>
        <w:t>объектов очистки</w:t>
      </w:r>
      <w:r w:rsidRPr="000233FA">
        <w:rPr>
          <w:sz w:val="28"/>
          <w:szCs w:val="28"/>
        </w:rPr>
        <w:t xml:space="preserve"> сточных вод;</w:t>
      </w:r>
    </w:p>
    <w:p w:rsidR="00F90EA3" w:rsidRPr="000233FA" w:rsidRDefault="00F90EA3" w:rsidP="00F90EA3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</w:t>
      </w:r>
      <w:r w:rsidR="0032263C" w:rsidRPr="000233FA">
        <w:rPr>
          <w:i/>
          <w:sz w:val="28"/>
          <w:szCs w:val="28"/>
          <w:u w:val="single"/>
        </w:rPr>
        <w:t xml:space="preserve"> </w:t>
      </w:r>
      <w:r w:rsidRPr="000233FA">
        <w:rPr>
          <w:i/>
          <w:sz w:val="28"/>
          <w:szCs w:val="28"/>
          <w:u w:val="single"/>
        </w:rPr>
        <w:t>3</w:t>
      </w:r>
      <w:r w:rsidR="0032263C" w:rsidRPr="000233FA">
        <w:rPr>
          <w:i/>
          <w:sz w:val="28"/>
          <w:szCs w:val="28"/>
          <w:u w:val="single"/>
        </w:rPr>
        <w:t> </w:t>
      </w:r>
      <w:r w:rsidRPr="000233FA">
        <w:rPr>
          <w:i/>
          <w:sz w:val="28"/>
          <w:szCs w:val="28"/>
          <w:u w:val="single"/>
        </w:rPr>
        <w:t>015</w:t>
      </w:r>
      <w:r w:rsidR="0032263C" w:rsidRPr="000233FA">
        <w:rPr>
          <w:i/>
          <w:sz w:val="28"/>
          <w:szCs w:val="28"/>
          <w:u w:val="single"/>
        </w:rPr>
        <w:t>,0</w:t>
      </w:r>
      <w:r w:rsidRPr="000233FA">
        <w:rPr>
          <w:i/>
          <w:sz w:val="28"/>
          <w:szCs w:val="28"/>
          <w:u w:val="single"/>
        </w:rPr>
        <w:t xml:space="preserve"> тыс. </w:t>
      </w:r>
      <w:r w:rsidR="0032263C" w:rsidRPr="000233FA">
        <w:rPr>
          <w:i/>
          <w:sz w:val="28"/>
          <w:szCs w:val="28"/>
          <w:u w:val="single"/>
        </w:rPr>
        <w:t>рублей</w:t>
      </w:r>
      <w:r w:rsidR="0032263C" w:rsidRPr="000233FA">
        <w:rPr>
          <w:sz w:val="28"/>
          <w:szCs w:val="28"/>
        </w:rPr>
        <w:t xml:space="preserve"> субсидия на</w:t>
      </w:r>
      <w:r w:rsidRPr="000233FA">
        <w:rPr>
          <w:sz w:val="28"/>
          <w:szCs w:val="28"/>
        </w:rPr>
        <w:t xml:space="preserve"> приобретение музыкальных инструментов;</w:t>
      </w:r>
    </w:p>
    <w:p w:rsidR="0032263C" w:rsidRPr="000233FA" w:rsidRDefault="0032263C" w:rsidP="0032263C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+ 22 281,2 тыс. рублей</w:t>
      </w:r>
      <w:r w:rsidRPr="000233FA">
        <w:rPr>
          <w:sz w:val="28"/>
          <w:szCs w:val="28"/>
        </w:rPr>
        <w:t xml:space="preserve"> возврат остатков субсидий прошлых лет бюджетными учреждениями</w:t>
      </w:r>
      <w:r w:rsidRPr="000233FA">
        <w:rPr>
          <w:sz w:val="28"/>
          <w:szCs w:val="28"/>
        </w:rPr>
        <w:t>.</w:t>
      </w:r>
    </w:p>
    <w:p w:rsidR="00941FB1" w:rsidRPr="000D6AFD" w:rsidRDefault="00C81F21" w:rsidP="008E43E6">
      <w:pPr>
        <w:spacing w:line="276" w:lineRule="auto"/>
        <w:jc w:val="center"/>
        <w:rPr>
          <w:b/>
          <w:sz w:val="28"/>
          <w:szCs w:val="28"/>
        </w:rPr>
      </w:pPr>
      <w:r w:rsidRPr="000D6AFD">
        <w:rPr>
          <w:b/>
          <w:sz w:val="28"/>
          <w:szCs w:val="28"/>
        </w:rPr>
        <w:t>2021 год</w:t>
      </w:r>
    </w:p>
    <w:p w:rsidR="00DF2082" w:rsidRPr="000D6AFD" w:rsidRDefault="00DF2082" w:rsidP="00DF2082">
      <w:pPr>
        <w:ind w:firstLine="567"/>
        <w:jc w:val="both"/>
        <w:rPr>
          <w:b/>
          <w:i/>
          <w:sz w:val="28"/>
          <w:szCs w:val="28"/>
          <w:u w:val="single"/>
        </w:rPr>
      </w:pPr>
      <w:r w:rsidRPr="000D6AFD">
        <w:rPr>
          <w:b/>
          <w:i/>
          <w:sz w:val="28"/>
          <w:szCs w:val="28"/>
          <w:u w:val="single"/>
        </w:rPr>
        <w:t>Безвозмездные поступления</w:t>
      </w:r>
      <w:r w:rsidRPr="000D6AFD">
        <w:rPr>
          <w:b/>
          <w:i/>
          <w:sz w:val="28"/>
          <w:szCs w:val="28"/>
          <w:u w:val="single"/>
        </w:rPr>
        <w:t xml:space="preserve"> перераспределены и</w:t>
      </w:r>
      <w:r w:rsidRPr="000D6AFD">
        <w:rPr>
          <w:b/>
          <w:i/>
          <w:sz w:val="28"/>
          <w:szCs w:val="28"/>
          <w:u w:val="single"/>
        </w:rPr>
        <w:t xml:space="preserve"> уменьшены на </w:t>
      </w:r>
      <w:r w:rsidR="00DC2CFC" w:rsidRPr="000D6AFD">
        <w:rPr>
          <w:b/>
          <w:i/>
          <w:sz w:val="28"/>
          <w:szCs w:val="28"/>
          <w:u w:val="single"/>
        </w:rPr>
        <w:t>22</w:t>
      </w:r>
      <w:r w:rsidR="004477CF" w:rsidRPr="000D6AFD">
        <w:rPr>
          <w:b/>
          <w:i/>
          <w:sz w:val="28"/>
          <w:szCs w:val="28"/>
          <w:u w:val="single"/>
        </w:rPr>
        <w:t>5</w:t>
      </w:r>
      <w:r w:rsidR="00DC2CFC" w:rsidRPr="000D6AFD">
        <w:rPr>
          <w:b/>
          <w:i/>
          <w:sz w:val="28"/>
          <w:szCs w:val="28"/>
          <w:u w:val="single"/>
        </w:rPr>
        <w:t> </w:t>
      </w:r>
      <w:r w:rsidR="004477CF" w:rsidRPr="000D6AFD">
        <w:rPr>
          <w:b/>
          <w:i/>
          <w:sz w:val="28"/>
          <w:szCs w:val="28"/>
          <w:u w:val="single"/>
        </w:rPr>
        <w:t>257</w:t>
      </w:r>
      <w:r w:rsidR="00DC2CFC" w:rsidRPr="000D6AFD">
        <w:rPr>
          <w:b/>
          <w:i/>
          <w:sz w:val="28"/>
          <w:szCs w:val="28"/>
          <w:u w:val="single"/>
        </w:rPr>
        <w:t>,0</w:t>
      </w:r>
      <w:r w:rsidRPr="000D6AFD">
        <w:rPr>
          <w:sz w:val="28"/>
          <w:szCs w:val="28"/>
        </w:rPr>
        <w:t xml:space="preserve"> </w:t>
      </w:r>
      <w:r w:rsidRPr="000D6AFD">
        <w:rPr>
          <w:b/>
          <w:i/>
          <w:sz w:val="28"/>
          <w:szCs w:val="28"/>
          <w:u w:val="single"/>
        </w:rPr>
        <w:t>тыс. рублей, в том числе:</w:t>
      </w:r>
    </w:p>
    <w:p w:rsidR="008B63EE" w:rsidRPr="000D6AFD" w:rsidRDefault="009B29C1" w:rsidP="008E43E6">
      <w:pPr>
        <w:spacing w:line="276" w:lineRule="auto"/>
        <w:ind w:firstLine="567"/>
        <w:rPr>
          <w:sz w:val="28"/>
          <w:szCs w:val="28"/>
        </w:rPr>
      </w:pPr>
      <w:r w:rsidRPr="000D6AFD">
        <w:rPr>
          <w:i/>
          <w:sz w:val="28"/>
          <w:szCs w:val="28"/>
          <w:u w:val="single"/>
        </w:rPr>
        <w:t>-</w:t>
      </w:r>
      <w:r w:rsidR="00DC2CFC" w:rsidRPr="000D6AFD">
        <w:rPr>
          <w:i/>
          <w:sz w:val="28"/>
          <w:szCs w:val="28"/>
          <w:u w:val="single"/>
        </w:rPr>
        <w:t xml:space="preserve"> </w:t>
      </w:r>
      <w:r w:rsidR="00595C0D" w:rsidRPr="000D6AFD">
        <w:rPr>
          <w:i/>
          <w:sz w:val="28"/>
          <w:szCs w:val="28"/>
          <w:u w:val="single"/>
        </w:rPr>
        <w:t>405 411,0</w:t>
      </w:r>
      <w:r w:rsidRPr="000D6AFD">
        <w:rPr>
          <w:i/>
          <w:sz w:val="28"/>
          <w:szCs w:val="28"/>
          <w:u w:val="single"/>
        </w:rPr>
        <w:t xml:space="preserve"> тыс. </w:t>
      </w:r>
      <w:r w:rsidR="00DF2082" w:rsidRPr="000D6AFD">
        <w:rPr>
          <w:i/>
          <w:sz w:val="28"/>
          <w:szCs w:val="28"/>
          <w:u w:val="single"/>
        </w:rPr>
        <w:t>рублей</w:t>
      </w:r>
      <w:r w:rsidR="00DF2082" w:rsidRPr="000D6AFD">
        <w:rPr>
          <w:sz w:val="28"/>
          <w:szCs w:val="28"/>
        </w:rPr>
        <w:t xml:space="preserve"> субсидия</w:t>
      </w:r>
      <w:r w:rsidR="00F80D38" w:rsidRPr="000D6AFD">
        <w:rPr>
          <w:sz w:val="28"/>
          <w:szCs w:val="28"/>
        </w:rPr>
        <w:t xml:space="preserve"> на капитальные вложения</w:t>
      </w:r>
      <w:r w:rsidR="00DF2082" w:rsidRPr="000D6AFD">
        <w:rPr>
          <w:sz w:val="28"/>
          <w:szCs w:val="28"/>
        </w:rPr>
        <w:t xml:space="preserve"> в </w:t>
      </w:r>
      <w:r w:rsidR="004477CF" w:rsidRPr="000D6AFD">
        <w:rPr>
          <w:sz w:val="28"/>
          <w:szCs w:val="28"/>
        </w:rPr>
        <w:t>о</w:t>
      </w:r>
      <w:r w:rsidR="00DF2082" w:rsidRPr="000D6AFD">
        <w:rPr>
          <w:sz w:val="28"/>
          <w:szCs w:val="28"/>
        </w:rPr>
        <w:t>бщеобразовательные организации в целях обеспечения односменного режима</w:t>
      </w:r>
      <w:r w:rsidRPr="000D6AFD">
        <w:rPr>
          <w:sz w:val="28"/>
          <w:szCs w:val="28"/>
        </w:rPr>
        <w:t>;</w:t>
      </w:r>
    </w:p>
    <w:p w:rsidR="009B29C1" w:rsidRPr="000D6AFD" w:rsidRDefault="00941FB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D6AFD">
        <w:rPr>
          <w:i/>
          <w:sz w:val="28"/>
          <w:szCs w:val="28"/>
          <w:u w:val="single"/>
        </w:rPr>
        <w:t>-</w:t>
      </w:r>
      <w:r w:rsidR="00DC2CFC" w:rsidRPr="000D6AFD">
        <w:rPr>
          <w:i/>
          <w:sz w:val="28"/>
          <w:szCs w:val="28"/>
          <w:u w:val="single"/>
        </w:rPr>
        <w:t xml:space="preserve"> </w:t>
      </w:r>
      <w:r w:rsidR="009B29C1" w:rsidRPr="000D6AFD">
        <w:rPr>
          <w:i/>
          <w:sz w:val="28"/>
          <w:szCs w:val="28"/>
          <w:u w:val="single"/>
        </w:rPr>
        <w:t>77 196,0</w:t>
      </w:r>
      <w:r w:rsidR="00DF2082" w:rsidRPr="000D6AFD">
        <w:rPr>
          <w:i/>
          <w:sz w:val="28"/>
          <w:szCs w:val="28"/>
          <w:u w:val="single"/>
        </w:rPr>
        <w:t xml:space="preserve"> </w:t>
      </w:r>
      <w:r w:rsidRPr="000D6AFD">
        <w:rPr>
          <w:i/>
          <w:sz w:val="28"/>
          <w:szCs w:val="28"/>
          <w:u w:val="single"/>
        </w:rPr>
        <w:t>тыс. рублей</w:t>
      </w:r>
      <w:r w:rsidRPr="000D6AFD">
        <w:rPr>
          <w:sz w:val="28"/>
          <w:szCs w:val="28"/>
        </w:rPr>
        <w:t xml:space="preserve"> </w:t>
      </w:r>
      <w:r w:rsidR="00F80D38" w:rsidRPr="000D6AFD">
        <w:rPr>
          <w:sz w:val="28"/>
          <w:szCs w:val="28"/>
        </w:rPr>
        <w:t xml:space="preserve">субвенция </w:t>
      </w:r>
      <w:r w:rsidRPr="000D6AFD">
        <w:rPr>
          <w:sz w:val="28"/>
          <w:szCs w:val="28"/>
        </w:rPr>
        <w:t xml:space="preserve">на </w:t>
      </w:r>
      <w:r w:rsidR="00074AC0" w:rsidRPr="000D6AFD">
        <w:rPr>
          <w:sz w:val="28"/>
          <w:szCs w:val="28"/>
        </w:rPr>
        <w:t>частичную компенсацию стоимости питания отдельным категориям обучающихся в общеобразовательных организациях</w:t>
      </w:r>
      <w:r w:rsidR="00DF2082" w:rsidRPr="000D6AFD">
        <w:rPr>
          <w:sz w:val="28"/>
          <w:szCs w:val="28"/>
        </w:rPr>
        <w:t>;</w:t>
      </w:r>
      <w:r w:rsidR="00074AC0" w:rsidRPr="000D6AFD">
        <w:rPr>
          <w:sz w:val="28"/>
          <w:szCs w:val="28"/>
        </w:rPr>
        <w:t xml:space="preserve">   </w:t>
      </w:r>
    </w:p>
    <w:p w:rsidR="002A5F0A" w:rsidRPr="000D6AFD" w:rsidRDefault="00941FB1" w:rsidP="002A5F0A">
      <w:pPr>
        <w:spacing w:line="276" w:lineRule="auto"/>
        <w:ind w:firstLine="567"/>
        <w:jc w:val="both"/>
        <w:rPr>
          <w:sz w:val="28"/>
          <w:szCs w:val="28"/>
        </w:rPr>
      </w:pPr>
      <w:r w:rsidRPr="000D6AFD">
        <w:rPr>
          <w:i/>
          <w:sz w:val="28"/>
          <w:szCs w:val="28"/>
          <w:u w:val="single"/>
        </w:rPr>
        <w:t xml:space="preserve">-  </w:t>
      </w:r>
      <w:r w:rsidR="002A5F0A" w:rsidRPr="000D6AFD">
        <w:rPr>
          <w:i/>
          <w:sz w:val="28"/>
          <w:szCs w:val="28"/>
          <w:u w:val="single"/>
        </w:rPr>
        <w:t>318,0</w:t>
      </w:r>
      <w:r w:rsidRPr="000D6AFD">
        <w:rPr>
          <w:i/>
          <w:sz w:val="28"/>
          <w:szCs w:val="28"/>
          <w:u w:val="single"/>
        </w:rPr>
        <w:t xml:space="preserve"> тыс. рублей </w:t>
      </w:r>
      <w:r w:rsidR="00DF2082" w:rsidRPr="000D6AFD">
        <w:rPr>
          <w:sz w:val="28"/>
          <w:szCs w:val="28"/>
        </w:rPr>
        <w:t xml:space="preserve">субсидия </w:t>
      </w:r>
      <w:r w:rsidR="002A5F0A" w:rsidRPr="000D6AFD">
        <w:rPr>
          <w:sz w:val="28"/>
          <w:szCs w:val="28"/>
        </w:rPr>
        <w:t xml:space="preserve">на компенсацию оплаты основного долга </w:t>
      </w:r>
      <w:r w:rsidR="00DF2082" w:rsidRPr="000D6AFD">
        <w:rPr>
          <w:sz w:val="28"/>
          <w:szCs w:val="28"/>
        </w:rPr>
        <w:t>по ипотечному жилищному кредиту;</w:t>
      </w:r>
    </w:p>
    <w:p w:rsidR="00CC1A73" w:rsidRPr="000D6AFD" w:rsidRDefault="00595C0D" w:rsidP="002A5F0A">
      <w:pPr>
        <w:spacing w:line="276" w:lineRule="auto"/>
        <w:ind w:firstLine="567"/>
        <w:jc w:val="both"/>
        <w:rPr>
          <w:sz w:val="28"/>
          <w:szCs w:val="28"/>
        </w:rPr>
      </w:pPr>
      <w:r w:rsidRPr="000D6AFD">
        <w:rPr>
          <w:i/>
          <w:sz w:val="28"/>
          <w:szCs w:val="28"/>
          <w:u w:val="single"/>
        </w:rPr>
        <w:t xml:space="preserve">-  </w:t>
      </w:r>
      <w:r w:rsidR="00CC1A73" w:rsidRPr="000D6AFD">
        <w:rPr>
          <w:i/>
          <w:sz w:val="28"/>
          <w:szCs w:val="28"/>
          <w:u w:val="single"/>
        </w:rPr>
        <w:t>2 936,0</w:t>
      </w:r>
      <w:r w:rsidRPr="000D6AFD">
        <w:rPr>
          <w:i/>
          <w:sz w:val="28"/>
          <w:szCs w:val="28"/>
          <w:u w:val="single"/>
        </w:rPr>
        <w:t xml:space="preserve"> тыс. </w:t>
      </w:r>
      <w:r w:rsidR="00DF2082" w:rsidRPr="000D6AFD">
        <w:rPr>
          <w:i/>
          <w:sz w:val="28"/>
          <w:szCs w:val="28"/>
          <w:u w:val="single"/>
        </w:rPr>
        <w:t xml:space="preserve">рублей </w:t>
      </w:r>
      <w:r w:rsidR="00DF2082" w:rsidRPr="000D6AFD">
        <w:rPr>
          <w:sz w:val="28"/>
          <w:szCs w:val="28"/>
        </w:rPr>
        <w:t>субсидия</w:t>
      </w:r>
      <w:r w:rsidR="00CC1A73" w:rsidRPr="000D6AFD">
        <w:rPr>
          <w:sz w:val="28"/>
          <w:szCs w:val="28"/>
        </w:rPr>
        <w:t xml:space="preserve"> на улучшение жилищных условий граждан</w:t>
      </w:r>
      <w:r w:rsidR="00DF2082" w:rsidRPr="000D6AFD">
        <w:rPr>
          <w:sz w:val="28"/>
          <w:szCs w:val="28"/>
        </w:rPr>
        <w:t>,</w:t>
      </w:r>
      <w:r w:rsidR="00CC1A73" w:rsidRPr="000D6AFD">
        <w:rPr>
          <w:sz w:val="28"/>
          <w:szCs w:val="28"/>
        </w:rPr>
        <w:t xml:space="preserve"> </w:t>
      </w:r>
      <w:r w:rsidR="00DF2082" w:rsidRPr="000D6AFD">
        <w:rPr>
          <w:sz w:val="28"/>
          <w:szCs w:val="28"/>
        </w:rPr>
        <w:t>п</w:t>
      </w:r>
      <w:r w:rsidR="00CC1A73" w:rsidRPr="000D6AFD">
        <w:rPr>
          <w:sz w:val="28"/>
          <w:szCs w:val="28"/>
        </w:rPr>
        <w:t>роживающих в сельской местности</w:t>
      </w:r>
      <w:r w:rsidR="00DF2082" w:rsidRPr="000D6AFD">
        <w:rPr>
          <w:sz w:val="28"/>
          <w:szCs w:val="28"/>
        </w:rPr>
        <w:t xml:space="preserve">; </w:t>
      </w:r>
    </w:p>
    <w:p w:rsidR="00941FB1" w:rsidRPr="000D6AFD" w:rsidRDefault="00941FB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D6AFD">
        <w:rPr>
          <w:i/>
          <w:sz w:val="28"/>
          <w:szCs w:val="28"/>
          <w:u w:val="single"/>
        </w:rPr>
        <w:t xml:space="preserve">+ </w:t>
      </w:r>
      <w:r w:rsidR="002A5F0A" w:rsidRPr="000D6AFD">
        <w:rPr>
          <w:i/>
          <w:sz w:val="28"/>
          <w:szCs w:val="28"/>
          <w:u w:val="single"/>
        </w:rPr>
        <w:t>1 680</w:t>
      </w:r>
      <w:r w:rsidRPr="000D6AFD">
        <w:rPr>
          <w:i/>
          <w:sz w:val="28"/>
          <w:szCs w:val="28"/>
          <w:u w:val="single"/>
        </w:rPr>
        <w:t xml:space="preserve"> тыс. рублей</w:t>
      </w:r>
      <w:r w:rsidRPr="000D6AFD">
        <w:rPr>
          <w:sz w:val="28"/>
          <w:szCs w:val="28"/>
        </w:rPr>
        <w:t xml:space="preserve"> </w:t>
      </w:r>
      <w:r w:rsidR="00DF2082" w:rsidRPr="000D6AFD">
        <w:rPr>
          <w:sz w:val="28"/>
          <w:szCs w:val="28"/>
        </w:rPr>
        <w:t xml:space="preserve">субсидия </w:t>
      </w:r>
      <w:r w:rsidRPr="000D6AFD">
        <w:rPr>
          <w:sz w:val="28"/>
          <w:szCs w:val="28"/>
        </w:rPr>
        <w:t>на</w:t>
      </w:r>
      <w:r w:rsidR="002A5F0A" w:rsidRPr="000D6AFD">
        <w:t xml:space="preserve"> </w:t>
      </w:r>
      <w:r w:rsidR="002A5F0A" w:rsidRPr="000D6AFD">
        <w:rPr>
          <w:sz w:val="28"/>
          <w:szCs w:val="28"/>
        </w:rPr>
        <w:t>приобретение автобусов для доставки обучающихся в общеобразовательные организации в МО,</w:t>
      </w:r>
      <w:r w:rsidR="00B74E1E" w:rsidRPr="000D6AFD">
        <w:rPr>
          <w:sz w:val="28"/>
          <w:szCs w:val="28"/>
        </w:rPr>
        <w:t xml:space="preserve"> </w:t>
      </w:r>
      <w:r w:rsidR="002A5F0A" w:rsidRPr="000D6AFD">
        <w:rPr>
          <w:sz w:val="28"/>
          <w:szCs w:val="28"/>
        </w:rPr>
        <w:t xml:space="preserve">расположенные в сельских населенных </w:t>
      </w:r>
      <w:r w:rsidR="00B74E1E" w:rsidRPr="000D6AFD">
        <w:rPr>
          <w:sz w:val="28"/>
          <w:szCs w:val="28"/>
        </w:rPr>
        <w:t>пунктах</w:t>
      </w:r>
      <w:r w:rsidRPr="000D6AFD">
        <w:rPr>
          <w:sz w:val="28"/>
          <w:szCs w:val="28"/>
        </w:rPr>
        <w:t>;</w:t>
      </w:r>
    </w:p>
    <w:p w:rsidR="00C81F21" w:rsidRPr="000D6AFD" w:rsidRDefault="00C81F2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D6AFD">
        <w:rPr>
          <w:i/>
          <w:sz w:val="28"/>
          <w:szCs w:val="28"/>
          <w:u w:val="single"/>
        </w:rPr>
        <w:t xml:space="preserve">+ </w:t>
      </w:r>
      <w:r w:rsidR="00E249B8" w:rsidRPr="000D6AFD">
        <w:rPr>
          <w:i/>
          <w:sz w:val="28"/>
          <w:szCs w:val="28"/>
          <w:u w:val="single"/>
        </w:rPr>
        <w:t>53</w:t>
      </w:r>
      <w:r w:rsidR="00F80D38" w:rsidRPr="000D6AFD">
        <w:rPr>
          <w:i/>
          <w:sz w:val="28"/>
          <w:szCs w:val="28"/>
          <w:u w:val="single"/>
        </w:rPr>
        <w:t xml:space="preserve"> </w:t>
      </w:r>
      <w:r w:rsidR="00E249B8" w:rsidRPr="000D6AFD">
        <w:rPr>
          <w:i/>
          <w:sz w:val="28"/>
          <w:szCs w:val="28"/>
          <w:u w:val="single"/>
        </w:rPr>
        <w:t>286</w:t>
      </w:r>
      <w:r w:rsidRPr="000D6AFD">
        <w:rPr>
          <w:i/>
          <w:sz w:val="28"/>
          <w:szCs w:val="28"/>
          <w:u w:val="single"/>
        </w:rPr>
        <w:t xml:space="preserve"> тыс. рублей</w:t>
      </w:r>
      <w:r w:rsidRPr="000D6AFD">
        <w:rPr>
          <w:sz w:val="28"/>
          <w:szCs w:val="28"/>
        </w:rPr>
        <w:t xml:space="preserve"> </w:t>
      </w:r>
      <w:r w:rsidR="00DF2082" w:rsidRPr="000D6AFD">
        <w:rPr>
          <w:sz w:val="28"/>
          <w:szCs w:val="28"/>
        </w:rPr>
        <w:t xml:space="preserve">субсидия </w:t>
      </w:r>
      <w:r w:rsidR="00E249B8" w:rsidRPr="000D6AFD">
        <w:rPr>
          <w:sz w:val="28"/>
          <w:szCs w:val="28"/>
        </w:rPr>
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DF2082" w:rsidRPr="000D6AFD">
        <w:rPr>
          <w:sz w:val="28"/>
          <w:szCs w:val="28"/>
        </w:rPr>
        <w:t>;</w:t>
      </w:r>
    </w:p>
    <w:p w:rsidR="00E249B8" w:rsidRPr="000D6AFD" w:rsidRDefault="009D2590" w:rsidP="00E249B8">
      <w:pPr>
        <w:spacing w:line="276" w:lineRule="auto"/>
        <w:ind w:firstLine="567"/>
        <w:jc w:val="both"/>
        <w:rPr>
          <w:sz w:val="28"/>
          <w:szCs w:val="28"/>
        </w:rPr>
      </w:pPr>
      <w:r w:rsidRPr="000D6AFD">
        <w:rPr>
          <w:i/>
          <w:sz w:val="28"/>
          <w:szCs w:val="28"/>
          <w:u w:val="single"/>
        </w:rPr>
        <w:t xml:space="preserve">+ </w:t>
      </w:r>
      <w:r w:rsidR="00E249B8" w:rsidRPr="000D6AFD">
        <w:rPr>
          <w:i/>
          <w:sz w:val="28"/>
          <w:szCs w:val="28"/>
          <w:u w:val="single"/>
        </w:rPr>
        <w:t>59</w:t>
      </w:r>
      <w:r w:rsidR="00B74E1E" w:rsidRPr="000D6AFD">
        <w:rPr>
          <w:i/>
          <w:sz w:val="28"/>
          <w:szCs w:val="28"/>
          <w:u w:val="single"/>
        </w:rPr>
        <w:t xml:space="preserve"> </w:t>
      </w:r>
      <w:r w:rsidR="00E249B8" w:rsidRPr="000D6AFD">
        <w:rPr>
          <w:i/>
          <w:sz w:val="28"/>
          <w:szCs w:val="28"/>
          <w:u w:val="single"/>
        </w:rPr>
        <w:t>740,</w:t>
      </w:r>
      <w:r w:rsidR="00B74E1E" w:rsidRPr="000D6AFD">
        <w:rPr>
          <w:i/>
          <w:sz w:val="28"/>
          <w:szCs w:val="28"/>
          <w:u w:val="single"/>
        </w:rPr>
        <w:t>0 тыс.</w:t>
      </w:r>
      <w:r w:rsidRPr="000D6AFD">
        <w:rPr>
          <w:i/>
          <w:sz w:val="28"/>
          <w:szCs w:val="28"/>
          <w:u w:val="single"/>
        </w:rPr>
        <w:t xml:space="preserve"> </w:t>
      </w:r>
      <w:r w:rsidR="00DF2082" w:rsidRPr="000D6AFD">
        <w:rPr>
          <w:i/>
          <w:sz w:val="28"/>
          <w:szCs w:val="28"/>
          <w:u w:val="single"/>
        </w:rPr>
        <w:t>рублей субвенция</w:t>
      </w:r>
      <w:r w:rsidR="00DF2082" w:rsidRPr="000D6AFD">
        <w:rPr>
          <w:sz w:val="28"/>
          <w:szCs w:val="28"/>
        </w:rPr>
        <w:t xml:space="preserve"> на </w:t>
      </w:r>
      <w:r w:rsidR="00E249B8" w:rsidRPr="000D6AFD">
        <w:rPr>
          <w:sz w:val="28"/>
          <w:szCs w:val="28"/>
        </w:rPr>
        <w:t xml:space="preserve">частичную компенсацию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</w:t>
      </w:r>
      <w:r w:rsidR="00E249B8" w:rsidRPr="000D6AFD">
        <w:rPr>
          <w:sz w:val="28"/>
          <w:szCs w:val="28"/>
        </w:rPr>
        <w:lastRenderedPageBreak/>
        <w:t>образовательную деятельность по имеющим государственную аккредитацию основным общеобразовательным программам</w:t>
      </w:r>
      <w:r w:rsidR="00B74E1E" w:rsidRPr="000D6AFD">
        <w:rPr>
          <w:sz w:val="28"/>
          <w:szCs w:val="28"/>
        </w:rPr>
        <w:t>;</w:t>
      </w:r>
    </w:p>
    <w:p w:rsidR="00C81F21" w:rsidRPr="000D6AFD" w:rsidRDefault="00C81F2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D6AFD">
        <w:rPr>
          <w:i/>
          <w:sz w:val="28"/>
          <w:szCs w:val="28"/>
          <w:u w:val="single"/>
        </w:rPr>
        <w:t xml:space="preserve">+ </w:t>
      </w:r>
      <w:r w:rsidR="00E249B8" w:rsidRPr="000D6AFD">
        <w:rPr>
          <w:i/>
          <w:sz w:val="28"/>
          <w:szCs w:val="28"/>
          <w:u w:val="single"/>
        </w:rPr>
        <w:t>538,0</w:t>
      </w:r>
      <w:r w:rsidRPr="000D6AFD">
        <w:rPr>
          <w:i/>
          <w:sz w:val="28"/>
          <w:szCs w:val="28"/>
          <w:u w:val="single"/>
        </w:rPr>
        <w:t xml:space="preserve"> тыс. </w:t>
      </w:r>
      <w:r w:rsidR="00DF2082" w:rsidRPr="000D6AFD">
        <w:rPr>
          <w:i/>
          <w:sz w:val="28"/>
          <w:szCs w:val="28"/>
          <w:u w:val="single"/>
        </w:rPr>
        <w:t xml:space="preserve">рублей </w:t>
      </w:r>
      <w:r w:rsidR="00DF2082" w:rsidRPr="000D6AFD">
        <w:rPr>
          <w:sz w:val="28"/>
          <w:szCs w:val="28"/>
        </w:rPr>
        <w:t xml:space="preserve">субвенция на </w:t>
      </w:r>
      <w:r w:rsidR="00E249B8" w:rsidRPr="000D6AFD">
        <w:rPr>
          <w:sz w:val="28"/>
          <w:szCs w:val="28"/>
        </w:rPr>
        <w:t>осуществление переданных полномочий Московской области</w:t>
      </w:r>
      <w:r w:rsidR="00B74E1E" w:rsidRPr="000D6AFD">
        <w:rPr>
          <w:sz w:val="28"/>
          <w:szCs w:val="28"/>
        </w:rPr>
        <w:t xml:space="preserve"> </w:t>
      </w:r>
      <w:r w:rsidR="00E249B8" w:rsidRPr="000D6AFD">
        <w:rPr>
          <w:sz w:val="28"/>
          <w:szCs w:val="28"/>
        </w:rPr>
        <w:t>по организации проведения мероприятий по отлову и содержанию безнадзорных животных</w:t>
      </w:r>
      <w:r w:rsidRPr="000D6AFD">
        <w:rPr>
          <w:sz w:val="28"/>
          <w:szCs w:val="28"/>
        </w:rPr>
        <w:t>;</w:t>
      </w:r>
    </w:p>
    <w:p w:rsidR="00C81F21" w:rsidRPr="000D6AFD" w:rsidRDefault="00C81F2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D6AFD">
        <w:rPr>
          <w:i/>
          <w:sz w:val="28"/>
          <w:szCs w:val="28"/>
          <w:u w:val="single"/>
        </w:rPr>
        <w:t xml:space="preserve">+ </w:t>
      </w:r>
      <w:r w:rsidR="002F5999" w:rsidRPr="000D6AFD">
        <w:rPr>
          <w:i/>
          <w:sz w:val="28"/>
          <w:szCs w:val="28"/>
          <w:u w:val="single"/>
        </w:rPr>
        <w:t>53</w:t>
      </w:r>
      <w:r w:rsidR="00B74E1E" w:rsidRPr="000D6AFD">
        <w:rPr>
          <w:i/>
          <w:sz w:val="28"/>
          <w:szCs w:val="28"/>
          <w:u w:val="single"/>
        </w:rPr>
        <w:t xml:space="preserve"> </w:t>
      </w:r>
      <w:r w:rsidR="002F5999" w:rsidRPr="000D6AFD">
        <w:rPr>
          <w:i/>
          <w:sz w:val="28"/>
          <w:szCs w:val="28"/>
          <w:u w:val="single"/>
        </w:rPr>
        <w:t>356,0</w:t>
      </w:r>
      <w:r w:rsidRPr="000D6AFD">
        <w:rPr>
          <w:i/>
          <w:sz w:val="28"/>
          <w:szCs w:val="28"/>
          <w:u w:val="single"/>
        </w:rPr>
        <w:t xml:space="preserve"> тыс. рублей</w:t>
      </w:r>
      <w:r w:rsidRPr="000D6AFD">
        <w:rPr>
          <w:sz w:val="28"/>
          <w:szCs w:val="28"/>
        </w:rPr>
        <w:t xml:space="preserve"> </w:t>
      </w:r>
      <w:r w:rsidR="00DF2082" w:rsidRPr="000D6AFD">
        <w:rPr>
          <w:sz w:val="28"/>
          <w:szCs w:val="28"/>
        </w:rPr>
        <w:t xml:space="preserve">субвенция </w:t>
      </w:r>
      <w:r w:rsidRPr="000D6AFD">
        <w:rPr>
          <w:sz w:val="28"/>
          <w:szCs w:val="28"/>
        </w:rPr>
        <w:t>на</w:t>
      </w:r>
      <w:r w:rsidR="002F5999" w:rsidRPr="000D6AFD">
        <w:rPr>
          <w:sz w:val="28"/>
          <w:szCs w:val="28"/>
        </w:rPr>
        <w:t xml:space="preserve"> ежемесячное денежное вознаграждение за классное</w:t>
      </w:r>
      <w:r w:rsidR="002F5999" w:rsidRPr="000D6AFD">
        <w:t xml:space="preserve"> </w:t>
      </w:r>
      <w:r w:rsidR="00DF2082" w:rsidRPr="000D6AFD">
        <w:rPr>
          <w:sz w:val="28"/>
          <w:szCs w:val="28"/>
        </w:rPr>
        <w:t>руководство;</w:t>
      </w:r>
    </w:p>
    <w:p w:rsidR="00F80D38" w:rsidRPr="000D6AFD" w:rsidRDefault="00F80D38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0D6AFD">
        <w:rPr>
          <w:i/>
          <w:sz w:val="28"/>
          <w:szCs w:val="28"/>
          <w:u w:val="single"/>
        </w:rPr>
        <w:t>+ 92 004,00 тыс.</w:t>
      </w:r>
      <w:r w:rsidR="00DF2082" w:rsidRPr="000D6AFD">
        <w:rPr>
          <w:i/>
          <w:sz w:val="28"/>
          <w:szCs w:val="28"/>
          <w:u w:val="single"/>
        </w:rPr>
        <w:t xml:space="preserve"> </w:t>
      </w:r>
      <w:r w:rsidRPr="000D6AFD">
        <w:rPr>
          <w:i/>
          <w:sz w:val="28"/>
          <w:szCs w:val="28"/>
          <w:u w:val="single"/>
        </w:rPr>
        <w:t>руб</w:t>
      </w:r>
      <w:r w:rsidR="00DF2082" w:rsidRPr="000D6AFD">
        <w:rPr>
          <w:i/>
          <w:sz w:val="28"/>
          <w:szCs w:val="28"/>
          <w:u w:val="single"/>
        </w:rPr>
        <w:t>лей</w:t>
      </w:r>
      <w:r w:rsidRPr="000D6AFD">
        <w:rPr>
          <w:sz w:val="28"/>
          <w:szCs w:val="28"/>
        </w:rPr>
        <w:t xml:space="preserve"> субсидия на строительство и реконструкцию объектов очистки сточных вод.</w:t>
      </w:r>
    </w:p>
    <w:p w:rsidR="00C81F21" w:rsidRPr="000233FA" w:rsidRDefault="00C81F21" w:rsidP="008E43E6">
      <w:pPr>
        <w:pStyle w:val="a3"/>
        <w:spacing w:line="276" w:lineRule="auto"/>
        <w:ind w:left="567"/>
        <w:jc w:val="center"/>
        <w:rPr>
          <w:b/>
          <w:sz w:val="28"/>
          <w:szCs w:val="28"/>
        </w:rPr>
      </w:pPr>
      <w:r w:rsidRPr="000233FA">
        <w:rPr>
          <w:b/>
          <w:sz w:val="28"/>
          <w:szCs w:val="28"/>
        </w:rPr>
        <w:t>2022 год</w:t>
      </w:r>
    </w:p>
    <w:p w:rsidR="000D6AFD" w:rsidRPr="000233FA" w:rsidRDefault="000D6AFD" w:rsidP="000D6AFD">
      <w:pPr>
        <w:ind w:firstLine="567"/>
        <w:jc w:val="both"/>
        <w:rPr>
          <w:b/>
          <w:i/>
          <w:sz w:val="28"/>
          <w:szCs w:val="28"/>
          <w:u w:val="single"/>
        </w:rPr>
      </w:pPr>
      <w:r w:rsidRPr="000233FA">
        <w:rPr>
          <w:b/>
          <w:i/>
          <w:sz w:val="28"/>
          <w:szCs w:val="28"/>
          <w:u w:val="single"/>
        </w:rPr>
        <w:t xml:space="preserve">Безвозмездные поступления перераспределены и </w:t>
      </w:r>
      <w:r w:rsidR="000233FA" w:rsidRPr="000233FA">
        <w:rPr>
          <w:b/>
          <w:i/>
          <w:sz w:val="28"/>
          <w:szCs w:val="28"/>
          <w:u w:val="single"/>
        </w:rPr>
        <w:t>увеличены</w:t>
      </w:r>
      <w:r w:rsidRPr="000233FA">
        <w:rPr>
          <w:b/>
          <w:i/>
          <w:sz w:val="28"/>
          <w:szCs w:val="28"/>
          <w:u w:val="single"/>
        </w:rPr>
        <w:t xml:space="preserve"> на </w:t>
      </w:r>
      <w:r w:rsidR="000233FA" w:rsidRPr="000233FA">
        <w:rPr>
          <w:b/>
          <w:i/>
          <w:sz w:val="28"/>
          <w:szCs w:val="28"/>
          <w:u w:val="single"/>
        </w:rPr>
        <w:t>724 738,2</w:t>
      </w:r>
      <w:r w:rsidRPr="000233FA">
        <w:rPr>
          <w:b/>
          <w:i/>
          <w:sz w:val="28"/>
          <w:szCs w:val="28"/>
          <w:u w:val="single"/>
        </w:rPr>
        <w:t xml:space="preserve"> тыс. рублей, в том числе:</w:t>
      </w:r>
    </w:p>
    <w:p w:rsidR="002F5999" w:rsidRPr="000233FA" w:rsidRDefault="002F5999" w:rsidP="002F5999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-</w:t>
      </w:r>
      <w:r w:rsidR="000D6AFD" w:rsidRPr="000233FA">
        <w:rPr>
          <w:i/>
          <w:sz w:val="28"/>
          <w:szCs w:val="28"/>
          <w:u w:val="single"/>
        </w:rPr>
        <w:t xml:space="preserve"> </w:t>
      </w:r>
      <w:r w:rsidRPr="000233FA">
        <w:rPr>
          <w:i/>
          <w:sz w:val="28"/>
          <w:szCs w:val="28"/>
          <w:u w:val="single"/>
        </w:rPr>
        <w:t>77 196,0</w:t>
      </w:r>
      <w:r w:rsidR="00B74E1E" w:rsidRPr="000233FA">
        <w:rPr>
          <w:i/>
          <w:sz w:val="28"/>
          <w:szCs w:val="28"/>
          <w:u w:val="single"/>
        </w:rPr>
        <w:t xml:space="preserve"> </w:t>
      </w:r>
      <w:r w:rsidRPr="000233FA">
        <w:rPr>
          <w:i/>
          <w:sz w:val="28"/>
          <w:szCs w:val="28"/>
          <w:u w:val="single"/>
        </w:rPr>
        <w:t>тыс. рублей</w:t>
      </w:r>
      <w:r w:rsidRPr="000233FA">
        <w:rPr>
          <w:sz w:val="28"/>
          <w:szCs w:val="28"/>
        </w:rPr>
        <w:t xml:space="preserve"> </w:t>
      </w:r>
      <w:r w:rsidR="000D6AFD" w:rsidRPr="000233FA">
        <w:rPr>
          <w:sz w:val="28"/>
          <w:szCs w:val="28"/>
        </w:rPr>
        <w:t xml:space="preserve">субсидия </w:t>
      </w:r>
      <w:r w:rsidRPr="000233FA">
        <w:rPr>
          <w:sz w:val="28"/>
          <w:szCs w:val="28"/>
        </w:rPr>
        <w:t xml:space="preserve">на частичную компенсацию стоимости питания отдельным категориям обучающихся в общеобразовательных </w:t>
      </w:r>
      <w:r w:rsidR="00B74E1E" w:rsidRPr="000233FA">
        <w:rPr>
          <w:sz w:val="28"/>
          <w:szCs w:val="28"/>
        </w:rPr>
        <w:t>организациях;</w:t>
      </w:r>
      <w:r w:rsidRPr="000233FA">
        <w:rPr>
          <w:sz w:val="28"/>
          <w:szCs w:val="28"/>
        </w:rPr>
        <w:t xml:space="preserve"> </w:t>
      </w:r>
    </w:p>
    <w:p w:rsidR="002F5999" w:rsidRPr="000233FA" w:rsidRDefault="002F5999" w:rsidP="002F5999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 xml:space="preserve">-  318,0 тыс. </w:t>
      </w:r>
      <w:r w:rsidR="000D6AFD" w:rsidRPr="000233FA">
        <w:rPr>
          <w:i/>
          <w:sz w:val="28"/>
          <w:szCs w:val="28"/>
          <w:u w:val="single"/>
        </w:rPr>
        <w:t xml:space="preserve">рублей </w:t>
      </w:r>
      <w:r w:rsidR="000D6AFD" w:rsidRPr="000233FA">
        <w:rPr>
          <w:sz w:val="28"/>
          <w:szCs w:val="28"/>
        </w:rPr>
        <w:t>субсидия н</w:t>
      </w:r>
      <w:r w:rsidRPr="000233FA">
        <w:rPr>
          <w:sz w:val="28"/>
          <w:szCs w:val="28"/>
        </w:rPr>
        <w:t>а компенсацию оплаты основного долга по ипотечному жилищному кредит</w:t>
      </w:r>
      <w:r w:rsidR="000D6AFD" w:rsidRPr="000233FA">
        <w:rPr>
          <w:sz w:val="28"/>
          <w:szCs w:val="28"/>
        </w:rPr>
        <w:t>у</w:t>
      </w:r>
      <w:r w:rsidR="00F80D38" w:rsidRPr="000233FA">
        <w:rPr>
          <w:sz w:val="28"/>
          <w:szCs w:val="28"/>
        </w:rPr>
        <w:t>;</w:t>
      </w:r>
    </w:p>
    <w:p w:rsidR="00F80D38" w:rsidRPr="000233FA" w:rsidRDefault="000D6AFD" w:rsidP="000D6AFD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- 2 142,0 тыс. рублей</w:t>
      </w:r>
      <w:r w:rsidRPr="000233FA">
        <w:rPr>
          <w:sz w:val="28"/>
          <w:szCs w:val="28"/>
        </w:rPr>
        <w:t xml:space="preserve"> субсидия</w:t>
      </w:r>
      <w:r w:rsidR="00F80D38" w:rsidRPr="000233FA">
        <w:rPr>
          <w:sz w:val="28"/>
          <w:szCs w:val="28"/>
        </w:rPr>
        <w:t xml:space="preserve"> на улучшение жилищных условий</w:t>
      </w:r>
      <w:r w:rsidRPr="000233FA">
        <w:rPr>
          <w:sz w:val="28"/>
          <w:szCs w:val="28"/>
        </w:rPr>
        <w:t xml:space="preserve"> </w:t>
      </w:r>
      <w:r w:rsidRPr="000233FA">
        <w:rPr>
          <w:sz w:val="28"/>
          <w:szCs w:val="28"/>
        </w:rPr>
        <w:t>граждан, проживающих в сельской местности;</w:t>
      </w:r>
    </w:p>
    <w:p w:rsidR="002F5999" w:rsidRPr="000233FA" w:rsidRDefault="002F5999" w:rsidP="002F5999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+ 53</w:t>
      </w:r>
      <w:r w:rsidR="000233FA" w:rsidRPr="000233FA">
        <w:rPr>
          <w:i/>
          <w:sz w:val="28"/>
          <w:szCs w:val="28"/>
          <w:u w:val="single"/>
        </w:rPr>
        <w:t> </w:t>
      </w:r>
      <w:r w:rsidRPr="000233FA">
        <w:rPr>
          <w:i/>
          <w:sz w:val="28"/>
          <w:szCs w:val="28"/>
          <w:u w:val="single"/>
        </w:rPr>
        <w:t>286</w:t>
      </w:r>
      <w:r w:rsidR="000233FA" w:rsidRPr="000233FA">
        <w:rPr>
          <w:i/>
          <w:sz w:val="28"/>
          <w:szCs w:val="28"/>
          <w:u w:val="single"/>
        </w:rPr>
        <w:t>,0</w:t>
      </w:r>
      <w:r w:rsidRPr="000233FA">
        <w:rPr>
          <w:i/>
          <w:sz w:val="28"/>
          <w:szCs w:val="28"/>
          <w:u w:val="single"/>
        </w:rPr>
        <w:t xml:space="preserve"> тыс. рублей</w:t>
      </w:r>
      <w:r w:rsidRPr="000233FA">
        <w:rPr>
          <w:sz w:val="28"/>
          <w:szCs w:val="28"/>
        </w:rPr>
        <w:t xml:space="preserve"> </w:t>
      </w:r>
      <w:r w:rsidR="000D6AFD" w:rsidRPr="000233FA">
        <w:rPr>
          <w:sz w:val="28"/>
          <w:szCs w:val="28"/>
        </w:rPr>
        <w:t xml:space="preserve">субсидия </w:t>
      </w:r>
      <w:r w:rsidRPr="000233FA">
        <w:rPr>
          <w:sz w:val="28"/>
          <w:szCs w:val="28"/>
        </w:rPr>
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B74E1E" w:rsidRPr="000233FA">
        <w:rPr>
          <w:sz w:val="28"/>
          <w:szCs w:val="28"/>
        </w:rPr>
        <w:t>;</w:t>
      </w:r>
    </w:p>
    <w:p w:rsidR="002F5999" w:rsidRPr="000233FA" w:rsidRDefault="002F5999" w:rsidP="002F5999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+ 59</w:t>
      </w:r>
      <w:r w:rsidR="00B74E1E" w:rsidRPr="000233FA">
        <w:rPr>
          <w:i/>
          <w:sz w:val="28"/>
          <w:szCs w:val="28"/>
          <w:u w:val="single"/>
        </w:rPr>
        <w:t xml:space="preserve"> </w:t>
      </w:r>
      <w:r w:rsidRPr="000233FA">
        <w:rPr>
          <w:i/>
          <w:sz w:val="28"/>
          <w:szCs w:val="28"/>
          <w:u w:val="single"/>
        </w:rPr>
        <w:t>740,</w:t>
      </w:r>
      <w:r w:rsidR="00B74E1E" w:rsidRPr="000233FA">
        <w:rPr>
          <w:i/>
          <w:sz w:val="28"/>
          <w:szCs w:val="28"/>
          <w:u w:val="single"/>
        </w:rPr>
        <w:t>0 тыс.</w:t>
      </w:r>
      <w:r w:rsidRPr="000233FA">
        <w:rPr>
          <w:i/>
          <w:sz w:val="28"/>
          <w:szCs w:val="28"/>
          <w:u w:val="single"/>
        </w:rPr>
        <w:t xml:space="preserve"> </w:t>
      </w:r>
      <w:r w:rsidR="000D6AFD" w:rsidRPr="000233FA">
        <w:rPr>
          <w:i/>
          <w:sz w:val="28"/>
          <w:szCs w:val="28"/>
          <w:u w:val="single"/>
        </w:rPr>
        <w:t xml:space="preserve">рублей </w:t>
      </w:r>
      <w:r w:rsidR="000D6AFD" w:rsidRPr="000233FA">
        <w:rPr>
          <w:sz w:val="28"/>
          <w:szCs w:val="28"/>
        </w:rPr>
        <w:t xml:space="preserve">субвенция </w:t>
      </w:r>
      <w:r w:rsidRPr="000233FA">
        <w:rPr>
          <w:sz w:val="28"/>
          <w:szCs w:val="28"/>
        </w:rPr>
        <w:t>на</w:t>
      </w:r>
      <w:r w:rsidRPr="000233FA">
        <w:t xml:space="preserve"> </w:t>
      </w:r>
      <w:r w:rsidRPr="000233FA">
        <w:rPr>
          <w:sz w:val="28"/>
          <w:szCs w:val="28"/>
        </w:rPr>
        <w:t>частичную компенсацию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</w:r>
      <w:r w:rsidR="00B74E1E" w:rsidRPr="000233FA">
        <w:rPr>
          <w:sz w:val="28"/>
          <w:szCs w:val="28"/>
        </w:rPr>
        <w:t>;</w:t>
      </w:r>
    </w:p>
    <w:p w:rsidR="002F5999" w:rsidRPr="000233FA" w:rsidRDefault="002F5999" w:rsidP="002F5999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+ 538,0 тыс. рублей</w:t>
      </w:r>
      <w:r w:rsidR="000D6AFD" w:rsidRPr="000233FA">
        <w:rPr>
          <w:i/>
          <w:sz w:val="28"/>
          <w:szCs w:val="28"/>
          <w:u w:val="single"/>
        </w:rPr>
        <w:t xml:space="preserve"> </w:t>
      </w:r>
      <w:r w:rsidR="000D6AFD" w:rsidRPr="000233FA">
        <w:rPr>
          <w:sz w:val="28"/>
          <w:szCs w:val="28"/>
        </w:rPr>
        <w:t>субвенция</w:t>
      </w:r>
      <w:r w:rsidRPr="000233FA">
        <w:rPr>
          <w:sz w:val="28"/>
          <w:szCs w:val="28"/>
        </w:rPr>
        <w:t xml:space="preserve"> на осуществление переданных полномочий Московской области</w:t>
      </w:r>
      <w:r w:rsidR="00B74E1E" w:rsidRPr="000233FA">
        <w:rPr>
          <w:sz w:val="28"/>
          <w:szCs w:val="28"/>
        </w:rPr>
        <w:t xml:space="preserve"> </w:t>
      </w:r>
      <w:r w:rsidRPr="000233FA">
        <w:rPr>
          <w:sz w:val="28"/>
          <w:szCs w:val="28"/>
        </w:rPr>
        <w:t>по организации проведения мероприятий по отлову и со</w:t>
      </w:r>
      <w:r w:rsidR="000D6AFD" w:rsidRPr="000233FA">
        <w:rPr>
          <w:sz w:val="28"/>
          <w:szCs w:val="28"/>
        </w:rPr>
        <w:t>держанию безнадзорных животных</w:t>
      </w:r>
      <w:r w:rsidRPr="000233FA">
        <w:rPr>
          <w:sz w:val="28"/>
          <w:szCs w:val="28"/>
        </w:rPr>
        <w:t>;</w:t>
      </w:r>
    </w:p>
    <w:p w:rsidR="002F5999" w:rsidRPr="000233FA" w:rsidRDefault="002F5999" w:rsidP="002F5999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+ 53</w:t>
      </w:r>
      <w:r w:rsidR="00B74E1E" w:rsidRPr="000233FA">
        <w:rPr>
          <w:i/>
          <w:sz w:val="28"/>
          <w:szCs w:val="28"/>
          <w:u w:val="single"/>
        </w:rPr>
        <w:t xml:space="preserve"> </w:t>
      </w:r>
      <w:r w:rsidRPr="000233FA">
        <w:rPr>
          <w:i/>
          <w:sz w:val="28"/>
          <w:szCs w:val="28"/>
          <w:u w:val="single"/>
        </w:rPr>
        <w:t>356,0 тыс. рублей</w:t>
      </w:r>
      <w:r w:rsidRPr="000233FA">
        <w:rPr>
          <w:sz w:val="28"/>
          <w:szCs w:val="28"/>
        </w:rPr>
        <w:t xml:space="preserve"> </w:t>
      </w:r>
      <w:r w:rsidR="000D6AFD" w:rsidRPr="000233FA">
        <w:rPr>
          <w:sz w:val="28"/>
          <w:szCs w:val="28"/>
        </w:rPr>
        <w:t xml:space="preserve">субвенция </w:t>
      </w:r>
      <w:r w:rsidRPr="000233FA">
        <w:rPr>
          <w:sz w:val="28"/>
          <w:szCs w:val="28"/>
        </w:rPr>
        <w:t>на ежемесячное денежное вознаграждение за классное</w:t>
      </w:r>
      <w:r w:rsidRPr="000233FA">
        <w:t xml:space="preserve"> </w:t>
      </w:r>
      <w:r w:rsidRPr="000233FA">
        <w:rPr>
          <w:sz w:val="28"/>
          <w:szCs w:val="28"/>
        </w:rPr>
        <w:t>руководство</w:t>
      </w:r>
      <w:r w:rsidR="00C04DBD" w:rsidRPr="000233FA">
        <w:rPr>
          <w:sz w:val="28"/>
          <w:szCs w:val="28"/>
        </w:rPr>
        <w:t>;</w:t>
      </w:r>
    </w:p>
    <w:p w:rsidR="00C04DBD" w:rsidRPr="000233FA" w:rsidRDefault="00C04DBD" w:rsidP="002F5999">
      <w:pPr>
        <w:spacing w:line="276" w:lineRule="auto"/>
        <w:ind w:firstLine="567"/>
        <w:jc w:val="both"/>
        <w:rPr>
          <w:sz w:val="28"/>
          <w:szCs w:val="28"/>
        </w:rPr>
      </w:pPr>
      <w:r w:rsidRPr="000233FA">
        <w:rPr>
          <w:i/>
          <w:sz w:val="28"/>
          <w:szCs w:val="28"/>
          <w:u w:val="single"/>
        </w:rPr>
        <w:t>+ 637 474,2 тыс.</w:t>
      </w:r>
      <w:r w:rsidR="000D6AFD" w:rsidRPr="000233FA">
        <w:rPr>
          <w:i/>
          <w:sz w:val="28"/>
          <w:szCs w:val="28"/>
          <w:u w:val="single"/>
        </w:rPr>
        <w:t xml:space="preserve"> рублей</w:t>
      </w:r>
      <w:r w:rsidR="000D6AFD" w:rsidRPr="000233FA">
        <w:rPr>
          <w:sz w:val="28"/>
          <w:szCs w:val="28"/>
        </w:rPr>
        <w:t xml:space="preserve"> субсидия на капитальные </w:t>
      </w:r>
      <w:r w:rsidR="000D6AFD" w:rsidRPr="000233FA">
        <w:rPr>
          <w:sz w:val="28"/>
          <w:szCs w:val="28"/>
        </w:rPr>
        <w:t>вложения в общеобразовательные организации в целях обеспечения односменного режима</w:t>
      </w:r>
    </w:p>
    <w:p w:rsidR="002F5999" w:rsidRPr="00696F23" w:rsidRDefault="002F5999" w:rsidP="008E43E6">
      <w:pPr>
        <w:spacing w:line="276" w:lineRule="auto"/>
        <w:ind w:firstLine="567"/>
        <w:rPr>
          <w:color w:val="FF0000"/>
          <w:sz w:val="28"/>
          <w:szCs w:val="28"/>
        </w:rPr>
      </w:pPr>
    </w:p>
    <w:p w:rsidR="002F5999" w:rsidRPr="00696F23" w:rsidRDefault="002F5999" w:rsidP="008E43E6">
      <w:pPr>
        <w:spacing w:line="276" w:lineRule="auto"/>
        <w:ind w:firstLine="567"/>
        <w:rPr>
          <w:color w:val="FF0000"/>
          <w:sz w:val="28"/>
          <w:szCs w:val="28"/>
        </w:rPr>
      </w:pPr>
    </w:p>
    <w:p w:rsidR="002F5999" w:rsidRPr="00696F23" w:rsidRDefault="002F5999" w:rsidP="008E43E6">
      <w:pPr>
        <w:spacing w:line="276" w:lineRule="auto"/>
        <w:ind w:firstLine="567"/>
        <w:rPr>
          <w:color w:val="FF0000"/>
          <w:sz w:val="28"/>
          <w:szCs w:val="28"/>
        </w:rPr>
      </w:pPr>
    </w:p>
    <w:p w:rsidR="002F5999" w:rsidRPr="00696F23" w:rsidRDefault="002F5999" w:rsidP="008E43E6">
      <w:pPr>
        <w:spacing w:line="276" w:lineRule="auto"/>
        <w:ind w:firstLine="567"/>
        <w:rPr>
          <w:color w:val="FF0000"/>
          <w:sz w:val="28"/>
          <w:szCs w:val="28"/>
        </w:rPr>
      </w:pPr>
    </w:p>
    <w:p w:rsidR="002F5999" w:rsidRPr="00696F23" w:rsidRDefault="002F5999" w:rsidP="008E43E6">
      <w:pPr>
        <w:spacing w:line="276" w:lineRule="auto"/>
        <w:ind w:firstLine="567"/>
        <w:rPr>
          <w:color w:val="FF0000"/>
          <w:sz w:val="28"/>
          <w:szCs w:val="28"/>
        </w:rPr>
      </w:pPr>
    </w:p>
    <w:p w:rsidR="00F7119E" w:rsidRPr="00696F23" w:rsidRDefault="0052408C" w:rsidP="008E43E6">
      <w:pPr>
        <w:pStyle w:val="a3"/>
        <w:numPr>
          <w:ilvl w:val="0"/>
          <w:numId w:val="2"/>
        </w:numPr>
        <w:tabs>
          <w:tab w:val="left" w:pos="567"/>
        </w:tabs>
        <w:suppressAutoHyphens w:val="0"/>
        <w:autoSpaceDN/>
        <w:spacing w:line="276" w:lineRule="auto"/>
        <w:ind w:left="0" w:firstLine="567"/>
        <w:jc w:val="both"/>
        <w:textAlignment w:val="auto"/>
        <w:rPr>
          <w:sz w:val="28"/>
          <w:szCs w:val="28"/>
        </w:rPr>
      </w:pPr>
      <w:r w:rsidRPr="00696F23">
        <w:rPr>
          <w:sz w:val="28"/>
          <w:szCs w:val="28"/>
        </w:rPr>
        <w:lastRenderedPageBreak/>
        <w:t xml:space="preserve">Общий объем расходов </w:t>
      </w:r>
      <w:r w:rsidRPr="00696F23">
        <w:rPr>
          <w:b/>
          <w:i/>
          <w:sz w:val="28"/>
          <w:szCs w:val="28"/>
          <w:u w:val="single"/>
        </w:rPr>
        <w:t>за счет безвозмездных поступлений</w:t>
      </w:r>
      <w:r w:rsidRPr="00696F23">
        <w:rPr>
          <w:sz w:val="28"/>
          <w:szCs w:val="28"/>
        </w:rPr>
        <w:t xml:space="preserve"> из бюджета Московской области</w:t>
      </w:r>
      <w:r w:rsidR="00F7119E" w:rsidRPr="00696F23">
        <w:rPr>
          <w:sz w:val="28"/>
          <w:szCs w:val="28"/>
        </w:rPr>
        <w:t>:</w:t>
      </w:r>
    </w:p>
    <w:p w:rsidR="00F7119E" w:rsidRPr="000233FA" w:rsidRDefault="00F7119E" w:rsidP="008E43E6">
      <w:pPr>
        <w:pStyle w:val="a3"/>
        <w:tabs>
          <w:tab w:val="left" w:pos="567"/>
        </w:tabs>
        <w:suppressAutoHyphens w:val="0"/>
        <w:autoSpaceDN/>
        <w:spacing w:line="276" w:lineRule="auto"/>
        <w:ind w:left="567"/>
        <w:jc w:val="both"/>
        <w:textAlignment w:val="auto"/>
        <w:rPr>
          <w:b/>
          <w:sz w:val="28"/>
          <w:szCs w:val="28"/>
        </w:rPr>
      </w:pPr>
      <w:r w:rsidRPr="00696F23">
        <w:rPr>
          <w:sz w:val="28"/>
          <w:szCs w:val="28"/>
        </w:rPr>
        <w:t>-</w:t>
      </w:r>
      <w:r w:rsidR="0052408C" w:rsidRPr="00696F23">
        <w:rPr>
          <w:sz w:val="28"/>
          <w:szCs w:val="28"/>
        </w:rPr>
        <w:t xml:space="preserve"> </w:t>
      </w:r>
      <w:r w:rsidR="0052408C" w:rsidRPr="000233FA">
        <w:rPr>
          <w:sz w:val="28"/>
          <w:szCs w:val="28"/>
        </w:rPr>
        <w:t>в 20</w:t>
      </w:r>
      <w:r w:rsidR="00061DB6" w:rsidRPr="000233FA">
        <w:rPr>
          <w:sz w:val="28"/>
          <w:szCs w:val="28"/>
        </w:rPr>
        <w:t xml:space="preserve">20 </w:t>
      </w:r>
      <w:r w:rsidR="0052408C" w:rsidRPr="000233FA">
        <w:rPr>
          <w:sz w:val="28"/>
          <w:szCs w:val="28"/>
        </w:rPr>
        <w:t xml:space="preserve">году </w:t>
      </w:r>
      <w:r w:rsidRPr="000233FA">
        <w:rPr>
          <w:sz w:val="28"/>
          <w:szCs w:val="28"/>
        </w:rPr>
        <w:t xml:space="preserve">уменьшен </w:t>
      </w:r>
      <w:r w:rsidR="009D2590" w:rsidRPr="000233FA">
        <w:rPr>
          <w:b/>
          <w:i/>
          <w:sz w:val="28"/>
          <w:szCs w:val="28"/>
        </w:rPr>
        <w:t xml:space="preserve">на </w:t>
      </w:r>
      <w:r w:rsidR="000233FA" w:rsidRPr="000233FA">
        <w:rPr>
          <w:b/>
          <w:i/>
          <w:sz w:val="28"/>
          <w:szCs w:val="28"/>
        </w:rPr>
        <w:t>67 681,3</w:t>
      </w:r>
      <w:r w:rsidR="009D2590" w:rsidRPr="000233FA">
        <w:rPr>
          <w:b/>
          <w:i/>
          <w:sz w:val="28"/>
          <w:szCs w:val="28"/>
        </w:rPr>
        <w:t xml:space="preserve"> тыс.</w:t>
      </w:r>
      <w:r w:rsidR="00C91F32" w:rsidRPr="000233FA">
        <w:rPr>
          <w:b/>
          <w:i/>
          <w:sz w:val="28"/>
          <w:szCs w:val="28"/>
        </w:rPr>
        <w:t xml:space="preserve"> рублей</w:t>
      </w:r>
      <w:r w:rsidRPr="000233FA">
        <w:rPr>
          <w:sz w:val="28"/>
          <w:szCs w:val="28"/>
        </w:rPr>
        <w:t>;</w:t>
      </w:r>
    </w:p>
    <w:p w:rsidR="00F7119E" w:rsidRPr="000233FA" w:rsidRDefault="00F7119E" w:rsidP="008E43E6">
      <w:pPr>
        <w:pStyle w:val="a3"/>
        <w:tabs>
          <w:tab w:val="left" w:pos="567"/>
        </w:tabs>
        <w:suppressAutoHyphens w:val="0"/>
        <w:autoSpaceDN/>
        <w:spacing w:line="276" w:lineRule="auto"/>
        <w:ind w:left="567"/>
        <w:jc w:val="both"/>
        <w:textAlignment w:val="auto"/>
        <w:rPr>
          <w:b/>
          <w:i/>
          <w:sz w:val="28"/>
          <w:szCs w:val="28"/>
        </w:rPr>
      </w:pPr>
      <w:r w:rsidRPr="000233FA">
        <w:rPr>
          <w:b/>
          <w:i/>
          <w:sz w:val="28"/>
          <w:szCs w:val="28"/>
        </w:rPr>
        <w:t>-</w:t>
      </w:r>
      <w:r w:rsidR="00C54FF5" w:rsidRPr="000233FA">
        <w:rPr>
          <w:b/>
          <w:i/>
          <w:sz w:val="28"/>
          <w:szCs w:val="28"/>
        </w:rPr>
        <w:t xml:space="preserve"> </w:t>
      </w:r>
      <w:r w:rsidR="00C54FF5" w:rsidRPr="000233FA">
        <w:rPr>
          <w:sz w:val="28"/>
          <w:szCs w:val="28"/>
        </w:rPr>
        <w:t>в 2021 году у</w:t>
      </w:r>
      <w:r w:rsidR="000233FA" w:rsidRPr="000233FA">
        <w:rPr>
          <w:sz w:val="28"/>
          <w:szCs w:val="28"/>
        </w:rPr>
        <w:t>меньшен</w:t>
      </w:r>
      <w:r w:rsidR="00C54FF5" w:rsidRPr="000233FA">
        <w:rPr>
          <w:b/>
          <w:i/>
          <w:sz w:val="28"/>
          <w:szCs w:val="28"/>
        </w:rPr>
        <w:t xml:space="preserve"> </w:t>
      </w:r>
      <w:r w:rsidR="00C54FF5" w:rsidRPr="000233FA">
        <w:rPr>
          <w:sz w:val="28"/>
          <w:szCs w:val="28"/>
        </w:rPr>
        <w:t>на</w:t>
      </w:r>
      <w:r w:rsidR="00C54FF5" w:rsidRPr="000233FA">
        <w:rPr>
          <w:b/>
          <w:i/>
          <w:sz w:val="28"/>
          <w:szCs w:val="28"/>
        </w:rPr>
        <w:t xml:space="preserve"> </w:t>
      </w:r>
      <w:r w:rsidR="000233FA" w:rsidRPr="000233FA">
        <w:rPr>
          <w:b/>
          <w:i/>
          <w:sz w:val="28"/>
          <w:szCs w:val="28"/>
        </w:rPr>
        <w:t>225 257,0</w:t>
      </w:r>
      <w:r w:rsidRPr="000233FA">
        <w:rPr>
          <w:b/>
          <w:i/>
          <w:sz w:val="28"/>
          <w:szCs w:val="28"/>
        </w:rPr>
        <w:t xml:space="preserve"> тыс. рублей;</w:t>
      </w:r>
      <w:r w:rsidR="00C54FF5" w:rsidRPr="000233FA">
        <w:rPr>
          <w:b/>
          <w:i/>
          <w:sz w:val="28"/>
          <w:szCs w:val="28"/>
        </w:rPr>
        <w:t xml:space="preserve"> </w:t>
      </w:r>
    </w:p>
    <w:p w:rsidR="0052408C" w:rsidRPr="000233FA" w:rsidRDefault="00F7119E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0233FA">
        <w:rPr>
          <w:b/>
          <w:i/>
          <w:sz w:val="28"/>
          <w:szCs w:val="28"/>
        </w:rPr>
        <w:t xml:space="preserve">- </w:t>
      </w:r>
      <w:r w:rsidR="00C54FF5" w:rsidRPr="000233FA">
        <w:rPr>
          <w:sz w:val="28"/>
          <w:szCs w:val="28"/>
        </w:rPr>
        <w:t>в 2022 году у</w:t>
      </w:r>
      <w:r w:rsidR="000233FA" w:rsidRPr="000233FA">
        <w:rPr>
          <w:sz w:val="28"/>
          <w:szCs w:val="28"/>
        </w:rPr>
        <w:t>величен</w:t>
      </w:r>
      <w:r w:rsidR="00C54FF5" w:rsidRPr="000233FA">
        <w:rPr>
          <w:b/>
          <w:i/>
          <w:sz w:val="28"/>
          <w:szCs w:val="28"/>
        </w:rPr>
        <w:t xml:space="preserve"> </w:t>
      </w:r>
      <w:r w:rsidR="00C54FF5" w:rsidRPr="000233FA">
        <w:rPr>
          <w:sz w:val="28"/>
          <w:szCs w:val="28"/>
        </w:rPr>
        <w:t>на</w:t>
      </w:r>
      <w:r w:rsidR="00C54FF5" w:rsidRPr="000233FA">
        <w:rPr>
          <w:b/>
          <w:i/>
          <w:sz w:val="28"/>
          <w:szCs w:val="28"/>
        </w:rPr>
        <w:t xml:space="preserve"> </w:t>
      </w:r>
      <w:r w:rsidR="000233FA" w:rsidRPr="000233FA">
        <w:rPr>
          <w:b/>
          <w:i/>
          <w:sz w:val="28"/>
          <w:szCs w:val="28"/>
        </w:rPr>
        <w:t>724 73</w:t>
      </w:r>
      <w:r w:rsidR="00EC1193" w:rsidRPr="000233FA">
        <w:rPr>
          <w:b/>
          <w:i/>
          <w:sz w:val="28"/>
          <w:szCs w:val="28"/>
        </w:rPr>
        <w:t>8</w:t>
      </w:r>
      <w:r w:rsidR="000233FA" w:rsidRPr="000233FA">
        <w:rPr>
          <w:b/>
          <w:i/>
          <w:sz w:val="28"/>
          <w:szCs w:val="28"/>
        </w:rPr>
        <w:t>,2</w:t>
      </w:r>
      <w:r w:rsidR="00C54FF5" w:rsidRPr="000233FA">
        <w:rPr>
          <w:b/>
          <w:i/>
          <w:sz w:val="28"/>
          <w:szCs w:val="28"/>
        </w:rPr>
        <w:t xml:space="preserve"> тыс. рублей.</w:t>
      </w:r>
    </w:p>
    <w:p w:rsidR="0052408C" w:rsidRPr="000233FA" w:rsidRDefault="00A226E8" w:rsidP="00600D80">
      <w:pPr>
        <w:pStyle w:val="a3"/>
        <w:numPr>
          <w:ilvl w:val="0"/>
          <w:numId w:val="2"/>
        </w:numPr>
        <w:suppressAutoHyphens w:val="0"/>
        <w:autoSpaceDN/>
        <w:spacing w:line="276" w:lineRule="auto"/>
        <w:ind w:left="0" w:firstLine="567"/>
        <w:jc w:val="both"/>
        <w:textAlignment w:val="auto"/>
        <w:rPr>
          <w:b/>
          <w:i/>
          <w:sz w:val="28"/>
          <w:szCs w:val="28"/>
          <w:u w:val="single"/>
        </w:rPr>
      </w:pPr>
      <w:r w:rsidRPr="000233FA">
        <w:rPr>
          <w:b/>
          <w:i/>
          <w:sz w:val="28"/>
          <w:szCs w:val="28"/>
          <w:u w:val="single"/>
        </w:rPr>
        <w:t xml:space="preserve">За счет </w:t>
      </w:r>
      <w:r w:rsidR="00696F23" w:rsidRPr="000233FA">
        <w:rPr>
          <w:b/>
          <w:i/>
          <w:sz w:val="28"/>
          <w:szCs w:val="28"/>
          <w:u w:val="single"/>
        </w:rPr>
        <w:t>собственных</w:t>
      </w:r>
      <w:r w:rsidRPr="000233FA">
        <w:rPr>
          <w:b/>
          <w:i/>
          <w:sz w:val="28"/>
          <w:szCs w:val="28"/>
          <w:u w:val="single"/>
        </w:rPr>
        <w:t xml:space="preserve"> средств п</w:t>
      </w:r>
      <w:r w:rsidR="0052408C" w:rsidRPr="000233FA">
        <w:rPr>
          <w:b/>
          <w:i/>
          <w:sz w:val="28"/>
          <w:szCs w:val="28"/>
          <w:u w:val="single"/>
        </w:rPr>
        <w:t>лан</w:t>
      </w:r>
      <w:r w:rsidR="00B41570" w:rsidRPr="000233FA">
        <w:rPr>
          <w:b/>
          <w:i/>
          <w:sz w:val="28"/>
          <w:szCs w:val="28"/>
          <w:u w:val="single"/>
        </w:rPr>
        <w:t xml:space="preserve"> </w:t>
      </w:r>
      <w:r w:rsidR="0052408C" w:rsidRPr="000233FA">
        <w:rPr>
          <w:b/>
          <w:i/>
          <w:sz w:val="28"/>
          <w:szCs w:val="28"/>
          <w:u w:val="single"/>
        </w:rPr>
        <w:t xml:space="preserve">по расходам </w:t>
      </w:r>
      <w:r w:rsidR="00B41570" w:rsidRPr="000233FA">
        <w:rPr>
          <w:b/>
          <w:i/>
          <w:sz w:val="28"/>
          <w:szCs w:val="28"/>
          <w:u w:val="single"/>
        </w:rPr>
        <w:t xml:space="preserve">2020 г. </w:t>
      </w:r>
      <w:r w:rsidR="00696F23" w:rsidRPr="000233FA">
        <w:rPr>
          <w:b/>
          <w:i/>
          <w:sz w:val="28"/>
          <w:szCs w:val="28"/>
          <w:u w:val="single"/>
        </w:rPr>
        <w:t xml:space="preserve">уменьшен </w:t>
      </w:r>
      <w:r w:rsidR="0052408C" w:rsidRPr="000233FA">
        <w:rPr>
          <w:b/>
          <w:i/>
          <w:sz w:val="28"/>
          <w:szCs w:val="28"/>
          <w:u w:val="single"/>
        </w:rPr>
        <w:t xml:space="preserve">на сумму </w:t>
      </w:r>
      <w:r w:rsidR="002D1158" w:rsidRPr="000233FA">
        <w:rPr>
          <w:b/>
          <w:i/>
          <w:sz w:val="28"/>
          <w:szCs w:val="28"/>
          <w:u w:val="single"/>
        </w:rPr>
        <w:t>50</w:t>
      </w:r>
      <w:r w:rsidR="00E42EEE" w:rsidRPr="000233FA">
        <w:rPr>
          <w:b/>
          <w:i/>
          <w:sz w:val="28"/>
          <w:szCs w:val="28"/>
          <w:u w:val="single"/>
        </w:rPr>
        <w:t>2</w:t>
      </w:r>
      <w:r w:rsidR="00B41570" w:rsidRPr="000233FA">
        <w:rPr>
          <w:b/>
          <w:i/>
          <w:sz w:val="28"/>
          <w:szCs w:val="28"/>
          <w:u w:val="single"/>
        </w:rPr>
        <w:t> 099,8</w:t>
      </w:r>
      <w:r w:rsidR="00061DB6" w:rsidRPr="000233FA">
        <w:rPr>
          <w:b/>
          <w:i/>
          <w:sz w:val="28"/>
          <w:szCs w:val="28"/>
          <w:u w:val="single"/>
        </w:rPr>
        <w:t xml:space="preserve"> тыс. рублей</w:t>
      </w:r>
      <w:r w:rsidR="0052408C" w:rsidRPr="000233FA">
        <w:rPr>
          <w:b/>
          <w:i/>
          <w:sz w:val="28"/>
          <w:szCs w:val="28"/>
          <w:u w:val="single"/>
        </w:rPr>
        <w:t>, в т.ч.:</w:t>
      </w:r>
    </w:p>
    <w:p w:rsidR="003E036D" w:rsidRDefault="003E036D" w:rsidP="00600D80">
      <w:pPr>
        <w:suppressAutoHyphens w:val="0"/>
        <w:autoSpaceDN/>
        <w:spacing w:line="276" w:lineRule="auto"/>
        <w:jc w:val="both"/>
        <w:textAlignment w:val="auto"/>
        <w:rPr>
          <w:color w:val="FF0000"/>
          <w:sz w:val="28"/>
          <w:szCs w:val="28"/>
        </w:rPr>
      </w:pPr>
    </w:p>
    <w:p w:rsidR="00600D80" w:rsidRPr="00B41570" w:rsidRDefault="002D1158" w:rsidP="00600D80">
      <w:pPr>
        <w:suppressAutoHyphens w:val="0"/>
        <w:autoSpaceDN/>
        <w:spacing w:line="276" w:lineRule="auto"/>
        <w:jc w:val="both"/>
        <w:textAlignment w:val="auto"/>
        <w:rPr>
          <w:b/>
          <w:sz w:val="28"/>
          <w:szCs w:val="28"/>
          <w:u w:val="single"/>
        </w:rPr>
      </w:pPr>
      <w:r w:rsidRPr="00B41570">
        <w:rPr>
          <w:b/>
          <w:sz w:val="28"/>
          <w:szCs w:val="28"/>
          <w:u w:val="single"/>
        </w:rPr>
        <w:t>Уменьшен план по расходам на 640 81</w:t>
      </w:r>
      <w:r w:rsidR="00B41570" w:rsidRPr="00B41570">
        <w:rPr>
          <w:b/>
          <w:sz w:val="28"/>
          <w:szCs w:val="28"/>
          <w:u w:val="single"/>
        </w:rPr>
        <w:t>2</w:t>
      </w:r>
      <w:r w:rsidRPr="00B41570">
        <w:rPr>
          <w:b/>
          <w:sz w:val="28"/>
          <w:szCs w:val="28"/>
          <w:u w:val="single"/>
        </w:rPr>
        <w:t>,</w:t>
      </w:r>
      <w:r w:rsidR="00B41570" w:rsidRPr="00B41570">
        <w:rPr>
          <w:b/>
          <w:sz w:val="28"/>
          <w:szCs w:val="28"/>
          <w:u w:val="single"/>
        </w:rPr>
        <w:t>1</w:t>
      </w:r>
      <w:r w:rsidRPr="00B41570">
        <w:rPr>
          <w:b/>
          <w:sz w:val="28"/>
          <w:szCs w:val="28"/>
          <w:u w:val="single"/>
        </w:rPr>
        <w:t xml:space="preserve"> тыс. рублей, в том числе</w:t>
      </w:r>
      <w:r w:rsidR="00600D80" w:rsidRPr="00B41570">
        <w:rPr>
          <w:b/>
          <w:sz w:val="28"/>
          <w:szCs w:val="28"/>
          <w:u w:val="single"/>
        </w:rPr>
        <w:t>:</w:t>
      </w:r>
    </w:p>
    <w:p w:rsidR="0018566C" w:rsidRPr="002D1158" w:rsidRDefault="003E036D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Муниципальная программа «Культура»</w:t>
      </w:r>
      <w:r w:rsidR="00600D80" w:rsidRPr="002D1158">
        <w:rPr>
          <w:b/>
          <w:i/>
          <w:sz w:val="28"/>
          <w:szCs w:val="28"/>
          <w:u w:val="single"/>
        </w:rPr>
        <w:t xml:space="preserve"> (- 51 444,8 тыс. рублей), в т.ч.:</w:t>
      </w:r>
    </w:p>
    <w:p w:rsidR="0018566C" w:rsidRPr="00600D80" w:rsidRDefault="0018566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 xml:space="preserve">- 2 500,0 тыс. </w:t>
      </w:r>
      <w:r w:rsidR="0078757C" w:rsidRPr="00600D80">
        <w:rPr>
          <w:sz w:val="28"/>
          <w:szCs w:val="28"/>
        </w:rPr>
        <w:t>рублей обеспечение</w:t>
      </w:r>
      <w:r w:rsidRPr="00600D80">
        <w:rPr>
          <w:sz w:val="28"/>
          <w:szCs w:val="28"/>
        </w:rPr>
        <w:t xml:space="preserve"> деятельности парков культуры и отдыха;</w:t>
      </w:r>
    </w:p>
    <w:p w:rsidR="0018566C" w:rsidRPr="00600D80" w:rsidRDefault="007637B6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</w:t>
      </w:r>
      <w:r w:rsidR="00590634" w:rsidRPr="00600D80">
        <w:rPr>
          <w:sz w:val="28"/>
          <w:szCs w:val="28"/>
        </w:rPr>
        <w:t xml:space="preserve"> </w:t>
      </w:r>
      <w:r w:rsidRPr="00600D80">
        <w:rPr>
          <w:sz w:val="28"/>
          <w:szCs w:val="28"/>
        </w:rPr>
        <w:t>28 642,7 тыс. рублей обеспечение деятельности культурно-досуговых учреждений;</w:t>
      </w:r>
    </w:p>
    <w:p w:rsidR="007637B6" w:rsidRPr="00600D80" w:rsidRDefault="007637B6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- 11 202,3 тыс. рублей проведение капитального ремонта, технического переоснащения и благоустройства территорий культурно-досуговых учреждений;</w:t>
      </w:r>
    </w:p>
    <w:p w:rsidR="007637B6" w:rsidRPr="00600D80" w:rsidRDefault="007637B6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- 6 000,0 тыс. рублей организация библиотечного обслуживания населения, комплектование и обеспечение сохранности библиотечных фондов;</w:t>
      </w:r>
    </w:p>
    <w:p w:rsidR="007637B6" w:rsidRPr="00600D80" w:rsidRDefault="007637B6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- 1 800,0 тыс. рублей обеспечение деятельности театрально-концертных организаций;</w:t>
      </w:r>
    </w:p>
    <w:p w:rsidR="007637B6" w:rsidRPr="00600D80" w:rsidRDefault="007637B6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- 200,0 тыс. рублей мероприятия в сфере культуры (МУК «Истринский драматический театр»);</w:t>
      </w:r>
    </w:p>
    <w:p w:rsidR="007637B6" w:rsidRPr="00600D80" w:rsidRDefault="00590634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- 1 099,8 тыс. рублей расходы на обеспечение деятельности музеев;</w:t>
      </w:r>
    </w:p>
    <w:p w:rsidR="003E036D" w:rsidRPr="002D1158" w:rsidRDefault="003E036D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Муниципальная программа «Образование»</w:t>
      </w:r>
      <w:r w:rsidR="00600D80" w:rsidRPr="002D1158">
        <w:rPr>
          <w:b/>
          <w:i/>
          <w:sz w:val="28"/>
          <w:szCs w:val="28"/>
          <w:u w:val="single"/>
        </w:rPr>
        <w:t xml:space="preserve"> (- 193 128,9 тыс. рублей), в т.ч.:</w:t>
      </w:r>
    </w:p>
    <w:p w:rsidR="00590634" w:rsidRPr="00600D80" w:rsidRDefault="00590634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- 20 000,0 тыс. рублей внедрение и обеспечение функционирования модели персонифицированного финансирования дополнительного образования детей;</w:t>
      </w:r>
    </w:p>
    <w:p w:rsidR="00590634" w:rsidRPr="00600D80" w:rsidRDefault="00590634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- 77 000,0 тыс. рублей обеспечение деятельности дошкольных образовательных организаций;</w:t>
      </w:r>
    </w:p>
    <w:p w:rsidR="003E036D" w:rsidRPr="00600D80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- 87 973,9 тыс. рублей обеспечение деятельности общеобразовательных организаций;</w:t>
      </w:r>
    </w:p>
    <w:p w:rsidR="00590634" w:rsidRPr="00600D80" w:rsidRDefault="00590634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- 8 155,0 тыс. рублей обеспечение деятельности организаций дополнительного образования;</w:t>
      </w:r>
    </w:p>
    <w:p w:rsidR="00CE225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Муниципальная программа «Социальная защита населения»</w:t>
      </w:r>
      <w:r w:rsidR="00600D80" w:rsidRPr="002D1158">
        <w:rPr>
          <w:b/>
          <w:i/>
          <w:sz w:val="28"/>
          <w:szCs w:val="28"/>
          <w:u w:val="single"/>
        </w:rPr>
        <w:t xml:space="preserve"> (- 1 000,0 тыс. рублей), в т.ч.:</w:t>
      </w:r>
    </w:p>
    <w:p w:rsidR="00590634" w:rsidRPr="00600D80" w:rsidRDefault="00590634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 xml:space="preserve">- 1 000,0 тыс. рублей </w:t>
      </w:r>
      <w:r w:rsidR="0078757C" w:rsidRPr="00600D80">
        <w:rPr>
          <w:sz w:val="28"/>
          <w:szCs w:val="28"/>
        </w:rPr>
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населения;</w:t>
      </w:r>
    </w:p>
    <w:p w:rsidR="00CE225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Муниципальная программа «Спорт»</w:t>
      </w:r>
      <w:r w:rsidR="00600D80" w:rsidRPr="002D1158">
        <w:rPr>
          <w:b/>
          <w:i/>
          <w:sz w:val="28"/>
          <w:szCs w:val="28"/>
          <w:u w:val="single"/>
        </w:rPr>
        <w:t xml:space="preserve"> (- 31 000,0 тыс. рублей), в т.ч.:</w:t>
      </w:r>
    </w:p>
    <w:p w:rsidR="0078757C" w:rsidRPr="00600D80" w:rsidRDefault="0078757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- 31 000,0 тыс. рублей обеспечение деятельности учреждений в сфере физической культуры и спорта;</w:t>
      </w:r>
    </w:p>
    <w:p w:rsidR="00CE225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lastRenderedPageBreak/>
        <w:t>Муниципальная программа «Развитие сельского хозяйства»</w:t>
      </w:r>
      <w:r w:rsidR="00600D80" w:rsidRPr="002D1158">
        <w:rPr>
          <w:b/>
          <w:i/>
          <w:sz w:val="28"/>
          <w:szCs w:val="28"/>
          <w:u w:val="single"/>
        </w:rPr>
        <w:t xml:space="preserve"> (- 6 441,2 тыс. рублей), в т.ч.:</w:t>
      </w:r>
    </w:p>
    <w:p w:rsidR="0078757C" w:rsidRPr="00600D80" w:rsidRDefault="0078757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- 1 441,2 тыс. рублей улучшение жилищных условий граждан, проживающих на сельских территориях;</w:t>
      </w:r>
    </w:p>
    <w:p w:rsidR="0078757C" w:rsidRPr="00600D80" w:rsidRDefault="0078757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- 5 000,0 тыс. рублей проведение мероприятий по комплексной борьбе с борщевиком Сосновского;</w:t>
      </w:r>
    </w:p>
    <w:p w:rsidR="00CE225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Муниципальная программа «Экология и окружающая среда»</w:t>
      </w:r>
      <w:r w:rsidR="00600D80" w:rsidRPr="002D1158">
        <w:rPr>
          <w:b/>
          <w:i/>
          <w:sz w:val="28"/>
          <w:szCs w:val="28"/>
          <w:u w:val="single"/>
        </w:rPr>
        <w:t xml:space="preserve"> (- 5 000,0 тыс. рублей), в т.ч.:</w:t>
      </w:r>
    </w:p>
    <w:p w:rsidR="0078757C" w:rsidRPr="00600D80" w:rsidRDefault="0078757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- 2 000,0 тыс. рублей вовлечение населения в экологические мероприятия (акции по посадке леса, субботники, мероприятия в системе лесного хозяйства);</w:t>
      </w:r>
    </w:p>
    <w:p w:rsidR="0078757C" w:rsidRPr="00600D80" w:rsidRDefault="0078757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 xml:space="preserve">- 3 000,0 тыс. рублей </w:t>
      </w:r>
      <w:r w:rsidR="00E426E2" w:rsidRPr="00600D80">
        <w:rPr>
          <w:sz w:val="28"/>
          <w:szCs w:val="28"/>
        </w:rPr>
        <w:t>п</w:t>
      </w:r>
      <w:r w:rsidRPr="00600D80">
        <w:rPr>
          <w:sz w:val="28"/>
          <w:szCs w:val="28"/>
        </w:rPr>
        <w:t>роведение капитального ремонта гидротехнических сооружений, находящихся в собственности муниципального образования</w:t>
      </w:r>
      <w:r w:rsidR="00E426E2" w:rsidRPr="00600D80">
        <w:rPr>
          <w:sz w:val="28"/>
          <w:szCs w:val="28"/>
        </w:rPr>
        <w:t>;</w:t>
      </w:r>
    </w:p>
    <w:p w:rsidR="00CE225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 xml:space="preserve">Муниципальная программа «Безопасность и обеспечение безопасности жизнедеятельности населения» </w:t>
      </w:r>
      <w:r w:rsidR="00600D80" w:rsidRPr="002D1158">
        <w:rPr>
          <w:b/>
          <w:i/>
          <w:sz w:val="28"/>
          <w:szCs w:val="28"/>
          <w:u w:val="single"/>
        </w:rPr>
        <w:t>(- 4 650,0 тыс. рублей), в т.ч.:</w:t>
      </w:r>
      <w:r w:rsidRPr="002D1158">
        <w:rPr>
          <w:b/>
          <w:i/>
          <w:sz w:val="28"/>
          <w:szCs w:val="28"/>
          <w:u w:val="single"/>
        </w:rPr>
        <w:t xml:space="preserve"> </w:t>
      </w:r>
    </w:p>
    <w:p w:rsidR="00E426E2" w:rsidRPr="00600D80" w:rsidRDefault="00062473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- 1 300,0 тыс. рублей материально–техническое обеспечение деятельности народных дружин (</w:t>
      </w:r>
      <w:r w:rsidR="00B41570" w:rsidRPr="00600D80">
        <w:rPr>
          <w:sz w:val="28"/>
          <w:szCs w:val="28"/>
        </w:rPr>
        <w:t>приобрет</w:t>
      </w:r>
      <w:r w:rsidR="00B41570">
        <w:rPr>
          <w:sz w:val="28"/>
          <w:szCs w:val="28"/>
        </w:rPr>
        <w:t>ение</w:t>
      </w:r>
      <w:r w:rsidRPr="00600D80">
        <w:rPr>
          <w:sz w:val="28"/>
          <w:szCs w:val="28"/>
        </w:rPr>
        <w:t xml:space="preserve"> а/м);</w:t>
      </w:r>
    </w:p>
    <w:p w:rsidR="00062473" w:rsidRPr="00600D80" w:rsidRDefault="00062473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- 850,0 тыс. рублей содержание и благоустройство воинских, почетных, одиночных захоронений;</w:t>
      </w:r>
    </w:p>
    <w:p w:rsidR="00062473" w:rsidRPr="00600D80" w:rsidRDefault="00062473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- 2 500,0 тыс. рублей содержание и развитие муниципальных экстренных оперативных служб;</w:t>
      </w:r>
    </w:p>
    <w:p w:rsidR="00CE225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Муниципальная программа «Жилище»</w:t>
      </w:r>
      <w:r w:rsidR="00600D80" w:rsidRPr="002D1158">
        <w:rPr>
          <w:b/>
          <w:i/>
          <w:sz w:val="28"/>
          <w:szCs w:val="28"/>
          <w:u w:val="single"/>
        </w:rPr>
        <w:t xml:space="preserve"> (- 1 040,5 тыс. рублей), в т.ч.:</w:t>
      </w:r>
    </w:p>
    <w:p w:rsidR="00062473" w:rsidRPr="00600D80" w:rsidRDefault="00062473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- 1 037,2 тыс. рублей реализация мероприятий по обеспечению жильем молодых семей;</w:t>
      </w:r>
    </w:p>
    <w:p w:rsidR="00062473" w:rsidRPr="00600D80" w:rsidRDefault="00062473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- 3,3 тыс. рублей компенсация оплаты основного долга по ипотечному жилищному кредиту</w:t>
      </w:r>
      <w:r w:rsidR="00995ECD" w:rsidRPr="00600D80">
        <w:rPr>
          <w:sz w:val="28"/>
          <w:szCs w:val="28"/>
        </w:rPr>
        <w:t>;</w:t>
      </w:r>
    </w:p>
    <w:p w:rsidR="00CE225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Муниципальная программа «Развитие инженерной инфраструктуры и энергоэффективности»</w:t>
      </w:r>
      <w:r w:rsidR="00600D80" w:rsidRPr="002D1158">
        <w:rPr>
          <w:b/>
          <w:i/>
          <w:sz w:val="28"/>
          <w:szCs w:val="28"/>
          <w:u w:val="single"/>
        </w:rPr>
        <w:t xml:space="preserve"> (- 102 229,1 тыс. рублей), в т.ч.:</w:t>
      </w:r>
    </w:p>
    <w:p w:rsidR="00995ECD" w:rsidRPr="00600D80" w:rsidRDefault="00995ECD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- 15 291,1 тыс. рублей приобретение автомобилей для МУП Истринское ЖЭУ;</w:t>
      </w:r>
    </w:p>
    <w:p w:rsidR="00995ECD" w:rsidRPr="00600D80" w:rsidRDefault="00995ECD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- 3 700,0 тыс. рублей утверждение схем теплоснабжения городских округов (актуализированных схем теплоснабжения городских округов);</w:t>
      </w:r>
    </w:p>
    <w:p w:rsidR="00995ECD" w:rsidRPr="00600D80" w:rsidRDefault="00995ECD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- 29 863,5 тыс. рублей строительство и реконструкция объектов коммунальной инфраструктуры;</w:t>
      </w:r>
    </w:p>
    <w:p w:rsidR="00995ECD" w:rsidRPr="00600D80" w:rsidRDefault="00995ECD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- 47 548,0 тыс. рублей обеспечение мероприятий по модернизации систем коммунальной инфраструктуры;</w:t>
      </w:r>
    </w:p>
    <w:p w:rsidR="00995ECD" w:rsidRPr="00600D80" w:rsidRDefault="00995ECD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- 5 826,5 тыс. рублей организация в границах городского округа электро, тепло, и водоснабжения населения;</w:t>
      </w:r>
    </w:p>
    <w:p w:rsidR="00CE225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Муниципальная программа «Управление муниципальным имуществом и муниципальными финансами»</w:t>
      </w:r>
      <w:r w:rsidR="00600D80" w:rsidRPr="002D1158">
        <w:rPr>
          <w:b/>
          <w:i/>
          <w:sz w:val="28"/>
          <w:szCs w:val="28"/>
          <w:u w:val="single"/>
        </w:rPr>
        <w:t xml:space="preserve"> (- 15 497,7 тыс. рублей), в т.ч.:</w:t>
      </w:r>
    </w:p>
    <w:p w:rsidR="00995ECD" w:rsidRPr="00600D80" w:rsidRDefault="00A03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lastRenderedPageBreak/>
        <w:t>- 5 000,0 тыс. рублей расходы, связанные с владением, пользованием и распоряжением имуществом, находящимся в муниципальной собственности городского округа;</w:t>
      </w:r>
    </w:p>
    <w:p w:rsidR="00A03BAC" w:rsidRPr="00600D80" w:rsidRDefault="00A03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- 3 997,7 тыс. рублей обслуживание муниципального долга;</w:t>
      </w:r>
    </w:p>
    <w:p w:rsidR="00A03BAC" w:rsidRPr="00600D80" w:rsidRDefault="00A03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- 6 000,0 тыс. рублей обеспечение деятельности администрации;</w:t>
      </w:r>
    </w:p>
    <w:p w:rsidR="00A03BAC" w:rsidRPr="00600D80" w:rsidRDefault="00A03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- 200,0 тыс. рублей обеспечение деятельности финансового органа;</w:t>
      </w:r>
    </w:p>
    <w:p w:rsidR="00A03BAC" w:rsidRPr="00600D80" w:rsidRDefault="00A03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- 300,0 тыс. рублей обеспечение деятельности МКУ «Центр закупок»;</w:t>
      </w:r>
    </w:p>
    <w:p w:rsidR="00CE225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Муниципальная программа «Развитие институтов гражданского общества, повышение эффективности местного самоуправления и реализации молодежной политики»</w:t>
      </w:r>
      <w:r w:rsidR="00600D80" w:rsidRPr="002D1158">
        <w:rPr>
          <w:b/>
          <w:i/>
          <w:sz w:val="28"/>
          <w:szCs w:val="28"/>
          <w:u w:val="single"/>
        </w:rPr>
        <w:t xml:space="preserve"> (- 4 400,0 тыс. рублей), в т.ч.:</w:t>
      </w:r>
    </w:p>
    <w:p w:rsidR="00A03BAC" w:rsidRPr="00600D80" w:rsidRDefault="00A03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- 3 000,0 тыс. рублей создание условий для развития туризма;</w:t>
      </w:r>
    </w:p>
    <w:p w:rsidR="00A03BAC" w:rsidRPr="00600D80" w:rsidRDefault="00A03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- 1 400,0 тыс. рублей обеспечение деятельности учреждений в сфере информационной политики (в т.ч. – 1 029,0 тыс. рублей информирование населения путем изготовления и распространения (вещания) радиопрограммы);</w:t>
      </w:r>
    </w:p>
    <w:p w:rsidR="00CE225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Муниципальная программа «Развитие и функционирование дорожно-транспортного комплекса»</w:t>
      </w:r>
      <w:r w:rsidR="00600D80" w:rsidRPr="002D1158">
        <w:rPr>
          <w:b/>
          <w:i/>
          <w:sz w:val="28"/>
          <w:szCs w:val="28"/>
          <w:u w:val="single"/>
        </w:rPr>
        <w:t xml:space="preserve"> (- 30 22</w:t>
      </w:r>
      <w:r w:rsidR="00B41570">
        <w:rPr>
          <w:b/>
          <w:i/>
          <w:sz w:val="28"/>
          <w:szCs w:val="28"/>
          <w:u w:val="single"/>
        </w:rPr>
        <w:t>4</w:t>
      </w:r>
      <w:r w:rsidR="00600D80" w:rsidRPr="002D1158">
        <w:rPr>
          <w:b/>
          <w:i/>
          <w:sz w:val="28"/>
          <w:szCs w:val="28"/>
          <w:u w:val="single"/>
        </w:rPr>
        <w:t>,6 тыс. рублей), в т.ч.:</w:t>
      </w:r>
    </w:p>
    <w:p w:rsidR="00A03BAC" w:rsidRPr="00600D80" w:rsidRDefault="00A03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- 26 850,0 тыс. рублей создание и обеспечение функционирования парковок (парковочных мест);</w:t>
      </w:r>
    </w:p>
    <w:p w:rsidR="00A03BAC" w:rsidRPr="00600D80" w:rsidRDefault="00A03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- 2 000,0 тыс. рублей мероприятия по обеспечению безопасности дорожного движения;</w:t>
      </w:r>
    </w:p>
    <w:p w:rsidR="00A03BAC" w:rsidRPr="00600D80" w:rsidRDefault="00F10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 22</w:t>
      </w:r>
      <w:r w:rsidR="00B41570">
        <w:rPr>
          <w:sz w:val="28"/>
          <w:szCs w:val="28"/>
        </w:rPr>
        <w:t>7</w:t>
      </w:r>
      <w:r w:rsidRPr="00600D80">
        <w:rPr>
          <w:sz w:val="28"/>
          <w:szCs w:val="28"/>
        </w:rPr>
        <w:t>,7 тыс. рублей капитальный ремонт и ремонт автомобильных дорог общего пользования местного значения (соф);</w:t>
      </w:r>
    </w:p>
    <w:p w:rsidR="00F10BAC" w:rsidRPr="00600D80" w:rsidRDefault="00F10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- 145,9 тыс. рублей капитальный ремонт и ремонт автомобильных дорог, примыкающих к территориям садоводческих, огороднических и дачных некоммерческих объединений граждан (соф);</w:t>
      </w:r>
    </w:p>
    <w:p w:rsidR="00F10BAC" w:rsidRPr="00600D80" w:rsidRDefault="00F10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- 1,0 тыс. рублей организация транспортного обслуживания населения по муниципальным маршрутам регулярных перевозок по регулируемым тарифам (соф);</w:t>
      </w:r>
    </w:p>
    <w:p w:rsidR="00600D8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Муниципальная программа «Цифровое муниципальное образование»</w:t>
      </w:r>
      <w:r w:rsidR="00600D80" w:rsidRPr="002D1158">
        <w:rPr>
          <w:b/>
          <w:i/>
          <w:sz w:val="28"/>
          <w:szCs w:val="28"/>
          <w:u w:val="single"/>
        </w:rPr>
        <w:t xml:space="preserve"> (- 10 000,0 тыс. рублей), в т.ч.:</w:t>
      </w:r>
    </w:p>
    <w:p w:rsidR="00F10BAC" w:rsidRPr="00600D80" w:rsidRDefault="00F10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- 10 000,0 тыс. рублей обеспечение оборудованием органы местного самоуправления и поддержание его работоспособности;</w:t>
      </w:r>
    </w:p>
    <w:p w:rsidR="00CE225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Муниципальная программа «Формирование современной комфортной городской среды»</w:t>
      </w:r>
      <w:r w:rsidR="00600D80" w:rsidRPr="002D1158">
        <w:rPr>
          <w:b/>
          <w:i/>
          <w:sz w:val="28"/>
          <w:szCs w:val="28"/>
          <w:u w:val="single"/>
        </w:rPr>
        <w:t xml:space="preserve"> (- 35 230,5 тыс. рублей), в т.ч.:</w:t>
      </w:r>
    </w:p>
    <w:p w:rsidR="00F10BAC" w:rsidRPr="00600D80" w:rsidRDefault="00F10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- 15 000,0 тыс. рублей реализация программ формирования современной городской среды в части благоустройства общественных территорий;</w:t>
      </w:r>
    </w:p>
    <w:p w:rsidR="00F10BAC" w:rsidRPr="00600D80" w:rsidRDefault="00F10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- 10 000,0 тыс. рублей приобретение коммунальной техники;</w:t>
      </w:r>
    </w:p>
    <w:p w:rsidR="00F10BAC" w:rsidRPr="00600D80" w:rsidRDefault="00F10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- 3 730,5 тыс. рублей ремонт подъездов в многоквартирных домах (соф);</w:t>
      </w:r>
    </w:p>
    <w:p w:rsidR="00F10BAC" w:rsidRPr="00600D80" w:rsidRDefault="00F10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lastRenderedPageBreak/>
        <w:t>- 1 000,0 тыс. рублей создание новых и (или) благоустройство существующих парков культуры и отдыха (дизайн. проект);</w:t>
      </w:r>
    </w:p>
    <w:p w:rsidR="00F10BAC" w:rsidRPr="00600D80" w:rsidRDefault="00F10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- 5 500,0 тыс. рублей обеспечение деятельности МБУ «ЦОД»;</w:t>
      </w:r>
    </w:p>
    <w:p w:rsidR="00600D8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Муниципальная программа «Строительство объектов социальной инфраструктуры»</w:t>
      </w:r>
      <w:r w:rsidR="00600D80" w:rsidRPr="002D1158">
        <w:rPr>
          <w:b/>
          <w:i/>
          <w:sz w:val="28"/>
          <w:szCs w:val="28"/>
          <w:u w:val="single"/>
        </w:rPr>
        <w:t xml:space="preserve"> (- 147 024,</w:t>
      </w:r>
      <w:r w:rsidR="00B41570">
        <w:rPr>
          <w:b/>
          <w:i/>
          <w:sz w:val="28"/>
          <w:szCs w:val="28"/>
          <w:u w:val="single"/>
        </w:rPr>
        <w:t>8</w:t>
      </w:r>
      <w:r w:rsidR="00600D80" w:rsidRPr="002D1158">
        <w:rPr>
          <w:b/>
          <w:i/>
          <w:sz w:val="28"/>
          <w:szCs w:val="28"/>
          <w:u w:val="single"/>
        </w:rPr>
        <w:t xml:space="preserve"> тыс. рублей), в т.ч.:</w:t>
      </w:r>
    </w:p>
    <w:p w:rsidR="00CE2250" w:rsidRPr="00CE2250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  <w:u w:val="single"/>
        </w:rPr>
      </w:pPr>
    </w:p>
    <w:p w:rsidR="00F10BAC" w:rsidRPr="00600D80" w:rsidRDefault="00F10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- 80 672,6 тыс. рублей строительство (реконструкция) объектов общего образования</w:t>
      </w:r>
      <w:r w:rsidR="003E036D" w:rsidRPr="00600D80">
        <w:rPr>
          <w:sz w:val="28"/>
          <w:szCs w:val="28"/>
        </w:rPr>
        <w:t xml:space="preserve"> (тех. </w:t>
      </w:r>
      <w:r w:rsidR="00600D80" w:rsidRPr="00600D80">
        <w:rPr>
          <w:sz w:val="28"/>
          <w:szCs w:val="28"/>
        </w:rPr>
        <w:t>присоединение СОШ</w:t>
      </w:r>
      <w:r w:rsidR="003E036D" w:rsidRPr="00600D80">
        <w:rPr>
          <w:sz w:val="28"/>
          <w:szCs w:val="28"/>
        </w:rPr>
        <w:t xml:space="preserve"> на 825 мест)</w:t>
      </w:r>
      <w:r w:rsidRPr="00600D80">
        <w:rPr>
          <w:sz w:val="28"/>
          <w:szCs w:val="28"/>
        </w:rPr>
        <w:t>;</w:t>
      </w:r>
    </w:p>
    <w:p w:rsidR="00F10BAC" w:rsidRPr="00600D80" w:rsidRDefault="00F10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- 19 000,0 тыс. рублей строительство (реконструкция) объектов физической культуры и спорта</w:t>
      </w:r>
      <w:r w:rsidR="003E036D" w:rsidRPr="00600D80">
        <w:rPr>
          <w:sz w:val="28"/>
          <w:szCs w:val="28"/>
        </w:rPr>
        <w:t xml:space="preserve"> (ледовый дворец)</w:t>
      </w:r>
      <w:r w:rsidRPr="00600D80">
        <w:rPr>
          <w:sz w:val="28"/>
          <w:szCs w:val="28"/>
        </w:rPr>
        <w:t>;</w:t>
      </w:r>
    </w:p>
    <w:p w:rsidR="00F10BAC" w:rsidRPr="00600D80" w:rsidRDefault="00F10BAC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- 47 352,</w:t>
      </w:r>
      <w:r w:rsidR="00B41570">
        <w:rPr>
          <w:sz w:val="28"/>
          <w:szCs w:val="28"/>
        </w:rPr>
        <w:t>2</w:t>
      </w:r>
      <w:r w:rsidRPr="00600D80">
        <w:rPr>
          <w:sz w:val="28"/>
          <w:szCs w:val="28"/>
        </w:rPr>
        <w:t xml:space="preserve"> тыс. рублей </w:t>
      </w:r>
      <w:r w:rsidR="003E036D" w:rsidRPr="00600D80">
        <w:rPr>
          <w:sz w:val="28"/>
          <w:szCs w:val="28"/>
        </w:rPr>
        <w:t>к</w:t>
      </w:r>
      <w:r w:rsidRPr="00600D80">
        <w:rPr>
          <w:sz w:val="28"/>
          <w:szCs w:val="28"/>
        </w:rPr>
        <w:t>апитальные вложения в общеобразовательные организации в целях обеспечения односменного режима обучения (</w:t>
      </w:r>
      <w:r w:rsidR="003E036D" w:rsidRPr="00600D80">
        <w:rPr>
          <w:sz w:val="28"/>
          <w:szCs w:val="28"/>
        </w:rPr>
        <w:t>СОШ 825 мест (соф)</w:t>
      </w:r>
      <w:r w:rsidRPr="00600D80">
        <w:rPr>
          <w:sz w:val="28"/>
          <w:szCs w:val="28"/>
        </w:rPr>
        <w:t>)</w:t>
      </w:r>
      <w:r w:rsidR="003E036D" w:rsidRPr="00600D80">
        <w:rPr>
          <w:sz w:val="28"/>
          <w:szCs w:val="28"/>
        </w:rPr>
        <w:t>;</w:t>
      </w:r>
    </w:p>
    <w:p w:rsidR="00CE2250" w:rsidRPr="002D1158" w:rsidRDefault="00CE2250" w:rsidP="00600D80">
      <w:pPr>
        <w:suppressAutoHyphens w:val="0"/>
        <w:autoSpaceDN/>
        <w:spacing w:line="276" w:lineRule="auto"/>
        <w:jc w:val="both"/>
        <w:textAlignment w:val="auto"/>
        <w:rPr>
          <w:b/>
          <w:i/>
          <w:sz w:val="28"/>
          <w:szCs w:val="28"/>
          <w:u w:val="single"/>
        </w:rPr>
      </w:pPr>
      <w:r w:rsidRPr="002D1158">
        <w:rPr>
          <w:b/>
          <w:i/>
          <w:sz w:val="28"/>
          <w:szCs w:val="28"/>
          <w:u w:val="single"/>
        </w:rPr>
        <w:t>Непрограммные расходы</w:t>
      </w:r>
      <w:r w:rsidR="00600D80" w:rsidRPr="002D1158">
        <w:rPr>
          <w:b/>
          <w:i/>
          <w:sz w:val="28"/>
          <w:szCs w:val="28"/>
          <w:u w:val="single"/>
        </w:rPr>
        <w:t xml:space="preserve"> (- 2 500,0 тыс. рублей), в т.ч.:</w:t>
      </w:r>
    </w:p>
    <w:p w:rsidR="003E036D" w:rsidRPr="00600D80" w:rsidRDefault="003E036D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600D80">
        <w:rPr>
          <w:sz w:val="28"/>
          <w:szCs w:val="28"/>
        </w:rPr>
        <w:t>- 2 500,0 тыс. рублей оплата исполнительных листов, судебных издержек;</w:t>
      </w:r>
    </w:p>
    <w:p w:rsidR="003E036D" w:rsidRPr="00F10BAC" w:rsidRDefault="003E036D" w:rsidP="00600D80">
      <w:pPr>
        <w:suppressAutoHyphens w:val="0"/>
        <w:autoSpaceDN/>
        <w:spacing w:line="276" w:lineRule="auto"/>
        <w:jc w:val="both"/>
        <w:textAlignment w:val="auto"/>
        <w:rPr>
          <w:color w:val="FF0000"/>
          <w:sz w:val="28"/>
          <w:szCs w:val="28"/>
        </w:rPr>
      </w:pPr>
    </w:p>
    <w:p w:rsidR="00F10BAC" w:rsidRPr="002D1158" w:rsidRDefault="00D932A5" w:rsidP="00600D80">
      <w:pPr>
        <w:suppressAutoHyphens w:val="0"/>
        <w:autoSpaceDN/>
        <w:spacing w:line="276" w:lineRule="auto"/>
        <w:jc w:val="both"/>
        <w:textAlignment w:val="auto"/>
        <w:rPr>
          <w:b/>
          <w:sz w:val="28"/>
          <w:szCs w:val="28"/>
          <w:u w:val="single"/>
        </w:rPr>
      </w:pPr>
      <w:r w:rsidRPr="002D1158">
        <w:rPr>
          <w:b/>
          <w:sz w:val="28"/>
          <w:szCs w:val="28"/>
          <w:u w:val="single"/>
        </w:rPr>
        <w:t xml:space="preserve">Увеличены </w:t>
      </w:r>
      <w:r w:rsidR="00600D80" w:rsidRPr="002D1158">
        <w:rPr>
          <w:b/>
          <w:sz w:val="28"/>
          <w:szCs w:val="28"/>
          <w:u w:val="single"/>
        </w:rPr>
        <w:t xml:space="preserve">расходы на   </w:t>
      </w:r>
      <w:r w:rsidR="002D1158" w:rsidRPr="002D1158">
        <w:rPr>
          <w:b/>
          <w:sz w:val="28"/>
          <w:szCs w:val="28"/>
          <w:u w:val="single"/>
        </w:rPr>
        <w:t>13</w:t>
      </w:r>
      <w:r w:rsidR="002D1158">
        <w:rPr>
          <w:b/>
          <w:sz w:val="28"/>
          <w:szCs w:val="28"/>
          <w:u w:val="single"/>
        </w:rPr>
        <w:t>8</w:t>
      </w:r>
      <w:r w:rsidR="00E42EEE">
        <w:rPr>
          <w:b/>
          <w:sz w:val="28"/>
          <w:szCs w:val="28"/>
          <w:u w:val="single"/>
        </w:rPr>
        <w:t> 712,</w:t>
      </w:r>
      <w:r w:rsidR="00B41570">
        <w:rPr>
          <w:b/>
          <w:sz w:val="28"/>
          <w:szCs w:val="28"/>
          <w:u w:val="single"/>
        </w:rPr>
        <w:t>3</w:t>
      </w:r>
      <w:r w:rsidR="002D1158" w:rsidRPr="002D1158">
        <w:rPr>
          <w:b/>
          <w:sz w:val="28"/>
          <w:szCs w:val="28"/>
          <w:u w:val="single"/>
        </w:rPr>
        <w:t xml:space="preserve"> тыс.</w:t>
      </w:r>
      <w:r w:rsidR="00600D80" w:rsidRPr="002D1158">
        <w:rPr>
          <w:b/>
          <w:sz w:val="28"/>
          <w:szCs w:val="28"/>
          <w:u w:val="single"/>
        </w:rPr>
        <w:t xml:space="preserve"> рублей, в т.ч.:</w:t>
      </w:r>
    </w:p>
    <w:p w:rsidR="00D932A5" w:rsidRPr="002D1158" w:rsidRDefault="00D932A5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t>+ 1 847,6 тыс. рублей публикация материалов в печатном издании;</w:t>
      </w:r>
    </w:p>
    <w:p w:rsidR="00D932A5" w:rsidRPr="002D1158" w:rsidRDefault="00D932A5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t xml:space="preserve">+ 5 000,0 тыс. рублей </w:t>
      </w:r>
    </w:p>
    <w:p w:rsidR="00D932A5" w:rsidRPr="002D1158" w:rsidRDefault="00D932A5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t>+ 19 998,0 тыс. рублей софинансирование на строительство и реконструкцию объектов очистки сточных вод;</w:t>
      </w:r>
    </w:p>
    <w:p w:rsidR="00D932A5" w:rsidRPr="002D1158" w:rsidRDefault="00D932A5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t>+ 1 502,0 тыс. рублей софинансирование на проведения кап. ремонта (ремонта) зданий (помещений), в целях размещения подразделения Главного Следственного управления;</w:t>
      </w:r>
    </w:p>
    <w:p w:rsidR="00D932A5" w:rsidRPr="002D1158" w:rsidRDefault="00D932A5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t>+ 50,0 тыс. рублей софинансирование МФЦ по обеспечению консультирования работниками система одного окна;</w:t>
      </w:r>
    </w:p>
    <w:p w:rsidR="00D932A5" w:rsidRPr="002D1158" w:rsidRDefault="00D932A5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t>+ 256,3 тыс. рублей софинансирование на разработку проекта документации по рекультивации полигона ТКО;</w:t>
      </w:r>
    </w:p>
    <w:p w:rsidR="00D932A5" w:rsidRPr="002D1158" w:rsidRDefault="00D932A5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t>+ 826,0 тыс. рублей софинансирование на проведение кап. ремонта (ремонта) зданий (помещений) тер. подразделений Управления федеральной службы безопасности РФ;</w:t>
      </w:r>
    </w:p>
    <w:p w:rsidR="00D932A5" w:rsidRPr="002D1158" w:rsidRDefault="00D932A5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t>+ 3 015,0 тыс. рублей софинансирование на приобретение музыкальных инструментов;</w:t>
      </w:r>
    </w:p>
    <w:p w:rsidR="00D932A5" w:rsidRPr="002D1158" w:rsidRDefault="00D932A5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t>+ 844,9 тыс. рублей фонд оплаты труда МБУ «Молодежный центр»;</w:t>
      </w:r>
    </w:p>
    <w:p w:rsidR="00D932A5" w:rsidRPr="002D1158" w:rsidRDefault="00D932A5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t>+ 494,5 тыс. рублей фонд оплаты труда Совета депутатов городского округа Истра;</w:t>
      </w:r>
    </w:p>
    <w:p w:rsidR="00D932A5" w:rsidRPr="002D1158" w:rsidRDefault="00D932A5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t>+ 8 058,2 тыс. рублей фонд оплаты труда МКУ «Служба кладбищ»;</w:t>
      </w:r>
    </w:p>
    <w:p w:rsidR="002D1158" w:rsidRPr="002D1158" w:rsidRDefault="002D1158" w:rsidP="002D1158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lastRenderedPageBreak/>
        <w:t>+  4 462,</w:t>
      </w:r>
      <w:r w:rsidR="00B41570">
        <w:rPr>
          <w:sz w:val="28"/>
          <w:szCs w:val="28"/>
        </w:rPr>
        <w:t>7</w:t>
      </w:r>
      <w:r w:rsidRPr="002D1158">
        <w:rPr>
          <w:sz w:val="28"/>
          <w:szCs w:val="28"/>
        </w:rPr>
        <w:t xml:space="preserve"> тыс. рублей реконструкция спортивного зала с прилегающими к нему служебными помещениями (ремонт, мебель, мягкий инвентарь) (в связи с нехваткой мест в дошкольных учреждениях) (ДОУ №10 «Ласточка»);</w:t>
      </w:r>
    </w:p>
    <w:p w:rsidR="00D932A5" w:rsidRPr="002D1158" w:rsidRDefault="00D932A5" w:rsidP="00600D8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t>+ 55 723,</w:t>
      </w:r>
      <w:r w:rsidR="00B41570">
        <w:rPr>
          <w:sz w:val="28"/>
          <w:szCs w:val="28"/>
        </w:rPr>
        <w:t>7</w:t>
      </w:r>
      <w:r w:rsidRPr="002D1158">
        <w:rPr>
          <w:sz w:val="28"/>
          <w:szCs w:val="28"/>
        </w:rPr>
        <w:t xml:space="preserve"> тыс. рублей субсидия МУП «Истринская теплосеть» (выпадающие доходы»»</w:t>
      </w:r>
    </w:p>
    <w:p w:rsidR="00B41570" w:rsidRDefault="00D932A5" w:rsidP="00B41570">
      <w:p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 w:rsidRPr="002D1158">
        <w:rPr>
          <w:sz w:val="28"/>
          <w:szCs w:val="28"/>
        </w:rPr>
        <w:t>+ 36 633,</w:t>
      </w:r>
      <w:r w:rsidR="00B41570">
        <w:rPr>
          <w:sz w:val="28"/>
          <w:szCs w:val="28"/>
        </w:rPr>
        <w:t>4</w:t>
      </w:r>
      <w:r w:rsidRPr="002D1158">
        <w:rPr>
          <w:sz w:val="28"/>
          <w:szCs w:val="28"/>
        </w:rPr>
        <w:t xml:space="preserve"> тыс. рублей субсидия МУП «Истринское ЖЭУ» (решения суда).</w:t>
      </w:r>
    </w:p>
    <w:p w:rsidR="0052408C" w:rsidRDefault="00B41570" w:rsidP="00CC0215">
      <w:pPr>
        <w:pStyle w:val="a3"/>
        <w:numPr>
          <w:ilvl w:val="0"/>
          <w:numId w:val="2"/>
        </w:numPr>
        <w:suppressAutoHyphens w:val="0"/>
        <w:autoSpaceDN/>
        <w:spacing w:line="276" w:lineRule="auto"/>
        <w:ind w:left="0" w:firstLine="567"/>
        <w:jc w:val="both"/>
        <w:textAlignment w:val="auto"/>
        <w:rPr>
          <w:sz w:val="28"/>
          <w:szCs w:val="28"/>
        </w:rPr>
      </w:pPr>
      <w:r w:rsidRPr="00CC0215">
        <w:rPr>
          <w:sz w:val="28"/>
          <w:szCs w:val="28"/>
        </w:rPr>
        <w:t>К</w:t>
      </w:r>
      <w:r w:rsidR="0052408C" w:rsidRPr="00CC0215">
        <w:rPr>
          <w:sz w:val="28"/>
          <w:szCs w:val="28"/>
        </w:rPr>
        <w:t>роме того, план по расходам на 20</w:t>
      </w:r>
      <w:r w:rsidR="00450815" w:rsidRPr="00CC0215">
        <w:rPr>
          <w:sz w:val="28"/>
          <w:szCs w:val="28"/>
        </w:rPr>
        <w:t>20</w:t>
      </w:r>
      <w:r w:rsidR="0052408C" w:rsidRPr="00CC0215">
        <w:rPr>
          <w:sz w:val="28"/>
          <w:szCs w:val="28"/>
        </w:rPr>
        <w:t xml:space="preserve"> год</w:t>
      </w:r>
      <w:r w:rsidR="00CC0215">
        <w:rPr>
          <w:sz w:val="28"/>
          <w:szCs w:val="28"/>
        </w:rPr>
        <w:t xml:space="preserve"> и плановый период 2021 и 2022 годов</w:t>
      </w:r>
      <w:r w:rsidR="0052408C" w:rsidRPr="00CC0215">
        <w:rPr>
          <w:sz w:val="28"/>
          <w:szCs w:val="28"/>
        </w:rPr>
        <w:t xml:space="preserve"> за счет собственных средств перераспределен по обращениям </w:t>
      </w:r>
      <w:r w:rsidR="002F5C89" w:rsidRPr="00CC0215">
        <w:rPr>
          <w:sz w:val="28"/>
          <w:szCs w:val="28"/>
        </w:rPr>
        <w:t>администрации и подведомственных учреждений</w:t>
      </w:r>
      <w:r w:rsidR="00DF059F" w:rsidRPr="00CC0215">
        <w:rPr>
          <w:sz w:val="28"/>
          <w:szCs w:val="28"/>
        </w:rPr>
        <w:t>.</w:t>
      </w:r>
    </w:p>
    <w:p w:rsidR="00235538" w:rsidRDefault="00235538" w:rsidP="00235538">
      <w:pPr>
        <w:pStyle w:val="a3"/>
        <w:numPr>
          <w:ilvl w:val="0"/>
          <w:numId w:val="2"/>
        </w:numPr>
        <w:suppressAutoHyphens w:val="0"/>
        <w:autoSpaceDN/>
        <w:spacing w:line="276" w:lineRule="auto"/>
        <w:ind w:left="0"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городского округа Истра увеличен на 396 208,2 тыс. рублей. </w:t>
      </w:r>
    </w:p>
    <w:p w:rsidR="00235538" w:rsidRPr="00CC0215" w:rsidRDefault="00235538" w:rsidP="00235538">
      <w:pPr>
        <w:pStyle w:val="a3"/>
        <w:numPr>
          <w:ilvl w:val="0"/>
          <w:numId w:val="2"/>
        </w:numPr>
        <w:suppressAutoHyphens w:val="0"/>
        <w:autoSpaceDN/>
        <w:spacing w:line="276" w:lineRule="auto"/>
        <w:ind w:left="0"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Программой муниципальных заимствований предусмотрено привлечение коммерческого кредита в сумме 396 208,2 тыс. рублей.</w:t>
      </w:r>
    </w:p>
    <w:p w:rsidR="0052408C" w:rsidRPr="00696F23" w:rsidRDefault="0052408C" w:rsidP="00235538">
      <w:pPr>
        <w:autoSpaceDE w:val="0"/>
        <w:adjustRightInd w:val="0"/>
        <w:spacing w:line="276" w:lineRule="auto"/>
        <w:ind w:firstLine="567"/>
        <w:jc w:val="both"/>
        <w:rPr>
          <w:b/>
          <w:color w:val="FF0000"/>
          <w:sz w:val="28"/>
          <w:szCs w:val="28"/>
          <w:u w:val="single"/>
        </w:rPr>
      </w:pPr>
    </w:p>
    <w:p w:rsidR="0052408C" w:rsidRPr="00696F23" w:rsidRDefault="0052408C" w:rsidP="00600D80">
      <w:pPr>
        <w:suppressAutoHyphens w:val="0"/>
        <w:autoSpaceDE w:val="0"/>
        <w:adjustRightInd w:val="0"/>
        <w:spacing w:line="276" w:lineRule="auto"/>
        <w:ind w:firstLine="567"/>
        <w:jc w:val="both"/>
        <w:textAlignment w:val="auto"/>
        <w:rPr>
          <w:color w:val="FF0000"/>
          <w:sz w:val="28"/>
          <w:szCs w:val="28"/>
        </w:rPr>
      </w:pPr>
    </w:p>
    <w:p w:rsidR="0052408C" w:rsidRPr="00CC0215" w:rsidRDefault="00DB6619" w:rsidP="00600D80">
      <w:pPr>
        <w:spacing w:line="276" w:lineRule="auto"/>
        <w:jc w:val="both"/>
        <w:rPr>
          <w:sz w:val="28"/>
          <w:szCs w:val="28"/>
        </w:rPr>
      </w:pPr>
      <w:r w:rsidRPr="00CC0215">
        <w:rPr>
          <w:sz w:val="28"/>
          <w:szCs w:val="28"/>
        </w:rPr>
        <w:t>Первый з</w:t>
      </w:r>
      <w:r w:rsidR="0052408C" w:rsidRPr="00CC0215">
        <w:rPr>
          <w:sz w:val="28"/>
          <w:szCs w:val="28"/>
        </w:rPr>
        <w:t xml:space="preserve">аместитель Главы администрации </w:t>
      </w:r>
    </w:p>
    <w:p w:rsidR="0052408C" w:rsidRPr="00CC0215" w:rsidRDefault="0052408C" w:rsidP="00600D80">
      <w:pPr>
        <w:spacing w:line="276" w:lineRule="auto"/>
        <w:jc w:val="both"/>
        <w:rPr>
          <w:sz w:val="28"/>
          <w:szCs w:val="28"/>
        </w:rPr>
      </w:pPr>
      <w:r w:rsidRPr="00CC0215">
        <w:rPr>
          <w:sz w:val="28"/>
          <w:szCs w:val="28"/>
        </w:rPr>
        <w:t>городского округа</w:t>
      </w:r>
      <w:r w:rsidR="00DB6619" w:rsidRPr="00CC0215">
        <w:rPr>
          <w:sz w:val="28"/>
          <w:szCs w:val="28"/>
        </w:rPr>
        <w:t xml:space="preserve"> Истра</w:t>
      </w:r>
      <w:r w:rsidRPr="00CC0215">
        <w:rPr>
          <w:sz w:val="28"/>
          <w:szCs w:val="28"/>
        </w:rPr>
        <w:tab/>
      </w:r>
      <w:r w:rsidRPr="00CC0215">
        <w:rPr>
          <w:sz w:val="28"/>
          <w:szCs w:val="28"/>
        </w:rPr>
        <w:tab/>
      </w:r>
      <w:r w:rsidRPr="00CC0215">
        <w:rPr>
          <w:sz w:val="28"/>
          <w:szCs w:val="28"/>
        </w:rPr>
        <w:tab/>
      </w:r>
      <w:r w:rsidRPr="00CC0215">
        <w:rPr>
          <w:sz w:val="28"/>
          <w:szCs w:val="28"/>
        </w:rPr>
        <w:tab/>
      </w:r>
      <w:r w:rsidRPr="00CC0215">
        <w:rPr>
          <w:sz w:val="28"/>
          <w:szCs w:val="28"/>
        </w:rPr>
        <w:tab/>
      </w:r>
      <w:r w:rsidRPr="00CC0215">
        <w:rPr>
          <w:sz w:val="28"/>
          <w:szCs w:val="28"/>
        </w:rPr>
        <w:tab/>
        <w:t xml:space="preserve">               </w:t>
      </w:r>
      <w:r w:rsidR="00DB6619" w:rsidRPr="00CC0215">
        <w:rPr>
          <w:sz w:val="28"/>
          <w:szCs w:val="28"/>
        </w:rPr>
        <w:t>В.А. Шевяков</w:t>
      </w:r>
    </w:p>
    <w:p w:rsidR="0052408C" w:rsidRPr="00CC0215" w:rsidRDefault="0052408C" w:rsidP="00600D80">
      <w:pPr>
        <w:ind w:firstLine="567"/>
        <w:jc w:val="both"/>
        <w:rPr>
          <w:sz w:val="18"/>
          <w:szCs w:val="18"/>
        </w:rPr>
      </w:pPr>
      <w:bookmarkStart w:id="0" w:name="_GoBack"/>
      <w:bookmarkEnd w:id="0"/>
    </w:p>
    <w:sectPr w:rsidR="0052408C" w:rsidRPr="00CC0215" w:rsidSect="00FE5090">
      <w:footerReference w:type="default" r:id="rId8"/>
      <w:pgSz w:w="11906" w:h="16838"/>
      <w:pgMar w:top="851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DBD" w:rsidRDefault="00C04DBD">
      <w:r>
        <w:separator/>
      </w:r>
    </w:p>
  </w:endnote>
  <w:endnote w:type="continuationSeparator" w:id="0">
    <w:p w:rsidR="00C04DBD" w:rsidRDefault="00C04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555149"/>
      <w:docPartObj>
        <w:docPartGallery w:val="Page Numbers (Bottom of Page)"/>
        <w:docPartUnique/>
      </w:docPartObj>
    </w:sdtPr>
    <w:sdtEndPr/>
    <w:sdtContent>
      <w:p w:rsidR="00C04DBD" w:rsidRDefault="00C04DBD">
        <w:pPr>
          <w:pStyle w:val="a4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3553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04DBD" w:rsidRDefault="00C04DB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DBD" w:rsidRDefault="00C04DBD">
      <w:r>
        <w:separator/>
      </w:r>
    </w:p>
  </w:footnote>
  <w:footnote w:type="continuationSeparator" w:id="0">
    <w:p w:rsidR="00C04DBD" w:rsidRDefault="00C04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4B1D6D88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08C"/>
    <w:rsid w:val="00006216"/>
    <w:rsid w:val="00011F49"/>
    <w:rsid w:val="000233FA"/>
    <w:rsid w:val="00046C1E"/>
    <w:rsid w:val="00054AC3"/>
    <w:rsid w:val="00061DB6"/>
    <w:rsid w:val="00062473"/>
    <w:rsid w:val="000734EA"/>
    <w:rsid w:val="00074AC0"/>
    <w:rsid w:val="00082CDF"/>
    <w:rsid w:val="000969CF"/>
    <w:rsid w:val="000A1523"/>
    <w:rsid w:val="000B271A"/>
    <w:rsid w:val="000D3DAB"/>
    <w:rsid w:val="000D5552"/>
    <w:rsid w:val="000D6AFD"/>
    <w:rsid w:val="000F1EF5"/>
    <w:rsid w:val="00113A20"/>
    <w:rsid w:val="00114BFE"/>
    <w:rsid w:val="00170118"/>
    <w:rsid w:val="0018566C"/>
    <w:rsid w:val="001871E3"/>
    <w:rsid w:val="001B68CC"/>
    <w:rsid w:val="001C0C0A"/>
    <w:rsid w:val="001C23C5"/>
    <w:rsid w:val="001C6988"/>
    <w:rsid w:val="00224792"/>
    <w:rsid w:val="00235538"/>
    <w:rsid w:val="00255863"/>
    <w:rsid w:val="00261433"/>
    <w:rsid w:val="002933BD"/>
    <w:rsid w:val="002A4012"/>
    <w:rsid w:val="002A5F0A"/>
    <w:rsid w:val="002C6ECF"/>
    <w:rsid w:val="002D1158"/>
    <w:rsid w:val="002F5999"/>
    <w:rsid w:val="002F5C89"/>
    <w:rsid w:val="0032263C"/>
    <w:rsid w:val="003371B2"/>
    <w:rsid w:val="00345093"/>
    <w:rsid w:val="00353F8A"/>
    <w:rsid w:val="00361441"/>
    <w:rsid w:val="003704C1"/>
    <w:rsid w:val="003D21D8"/>
    <w:rsid w:val="003D3D97"/>
    <w:rsid w:val="003E036D"/>
    <w:rsid w:val="003F26A1"/>
    <w:rsid w:val="004321BF"/>
    <w:rsid w:val="004477CF"/>
    <w:rsid w:val="00450815"/>
    <w:rsid w:val="004A7404"/>
    <w:rsid w:val="004A7F6A"/>
    <w:rsid w:val="004C4AAC"/>
    <w:rsid w:val="00516C29"/>
    <w:rsid w:val="00523E10"/>
    <w:rsid w:val="0052408C"/>
    <w:rsid w:val="00537546"/>
    <w:rsid w:val="00587C7C"/>
    <w:rsid w:val="00590634"/>
    <w:rsid w:val="00595C0D"/>
    <w:rsid w:val="005B05AB"/>
    <w:rsid w:val="005C1689"/>
    <w:rsid w:val="005C228A"/>
    <w:rsid w:val="005C5928"/>
    <w:rsid w:val="005E53A1"/>
    <w:rsid w:val="00600D80"/>
    <w:rsid w:val="00602D12"/>
    <w:rsid w:val="00626B2B"/>
    <w:rsid w:val="006278E1"/>
    <w:rsid w:val="0063763A"/>
    <w:rsid w:val="00696F23"/>
    <w:rsid w:val="006A5424"/>
    <w:rsid w:val="006D4CBF"/>
    <w:rsid w:val="006F19BD"/>
    <w:rsid w:val="006F53DC"/>
    <w:rsid w:val="007357C6"/>
    <w:rsid w:val="00752A80"/>
    <w:rsid w:val="007637B6"/>
    <w:rsid w:val="0078757C"/>
    <w:rsid w:val="007C329F"/>
    <w:rsid w:val="007C621E"/>
    <w:rsid w:val="007F5EB1"/>
    <w:rsid w:val="007F6202"/>
    <w:rsid w:val="00814CC8"/>
    <w:rsid w:val="008314DF"/>
    <w:rsid w:val="008354F7"/>
    <w:rsid w:val="008545C3"/>
    <w:rsid w:val="00871564"/>
    <w:rsid w:val="008739D9"/>
    <w:rsid w:val="008930CC"/>
    <w:rsid w:val="00895429"/>
    <w:rsid w:val="008B63EE"/>
    <w:rsid w:val="008C0FCD"/>
    <w:rsid w:val="008C734B"/>
    <w:rsid w:val="008E43E6"/>
    <w:rsid w:val="008E577F"/>
    <w:rsid w:val="00903780"/>
    <w:rsid w:val="00907875"/>
    <w:rsid w:val="0091130E"/>
    <w:rsid w:val="00925FA6"/>
    <w:rsid w:val="00933878"/>
    <w:rsid w:val="00941A7C"/>
    <w:rsid w:val="00941FB1"/>
    <w:rsid w:val="00972B01"/>
    <w:rsid w:val="00995ECD"/>
    <w:rsid w:val="009A6AED"/>
    <w:rsid w:val="009B29C1"/>
    <w:rsid w:val="009D2590"/>
    <w:rsid w:val="00A03BAC"/>
    <w:rsid w:val="00A226E8"/>
    <w:rsid w:val="00A401B3"/>
    <w:rsid w:val="00A92C4F"/>
    <w:rsid w:val="00AC7DD7"/>
    <w:rsid w:val="00AE01C6"/>
    <w:rsid w:val="00AF4F37"/>
    <w:rsid w:val="00B41570"/>
    <w:rsid w:val="00B55720"/>
    <w:rsid w:val="00B63DEC"/>
    <w:rsid w:val="00B74E1E"/>
    <w:rsid w:val="00BA00C7"/>
    <w:rsid w:val="00BB000C"/>
    <w:rsid w:val="00C04DBD"/>
    <w:rsid w:val="00C319DA"/>
    <w:rsid w:val="00C32DD4"/>
    <w:rsid w:val="00C54FF5"/>
    <w:rsid w:val="00C6141F"/>
    <w:rsid w:val="00C73A80"/>
    <w:rsid w:val="00C81F21"/>
    <w:rsid w:val="00C86E61"/>
    <w:rsid w:val="00C91F32"/>
    <w:rsid w:val="00CC0215"/>
    <w:rsid w:val="00CC1A73"/>
    <w:rsid w:val="00CC73EB"/>
    <w:rsid w:val="00CD22C2"/>
    <w:rsid w:val="00CE2250"/>
    <w:rsid w:val="00D00987"/>
    <w:rsid w:val="00D53F6E"/>
    <w:rsid w:val="00D63454"/>
    <w:rsid w:val="00D806FE"/>
    <w:rsid w:val="00D92762"/>
    <w:rsid w:val="00D932A5"/>
    <w:rsid w:val="00DB6619"/>
    <w:rsid w:val="00DC2CFC"/>
    <w:rsid w:val="00DE44D8"/>
    <w:rsid w:val="00DF059F"/>
    <w:rsid w:val="00DF2082"/>
    <w:rsid w:val="00DF4219"/>
    <w:rsid w:val="00E249B8"/>
    <w:rsid w:val="00E320F5"/>
    <w:rsid w:val="00E426E2"/>
    <w:rsid w:val="00E42EEE"/>
    <w:rsid w:val="00E86FB1"/>
    <w:rsid w:val="00EB2B9D"/>
    <w:rsid w:val="00EC1193"/>
    <w:rsid w:val="00EC3015"/>
    <w:rsid w:val="00EF4BD5"/>
    <w:rsid w:val="00F10BAC"/>
    <w:rsid w:val="00F23094"/>
    <w:rsid w:val="00F561E9"/>
    <w:rsid w:val="00F67793"/>
    <w:rsid w:val="00F7119E"/>
    <w:rsid w:val="00F80D38"/>
    <w:rsid w:val="00F90EA3"/>
    <w:rsid w:val="00FA2EBC"/>
    <w:rsid w:val="00FB506F"/>
    <w:rsid w:val="00FC14B8"/>
    <w:rsid w:val="00FC2508"/>
    <w:rsid w:val="00FE5090"/>
    <w:rsid w:val="00FF2F16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C43A3"/>
  <w15:docId w15:val="{3F2AACB6-71F3-425F-B718-C1FB9ACA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240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FF21A-844C-446E-8102-21D266729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9</Pages>
  <Words>2603</Words>
  <Characters>14839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Finupr</cp:lastModifiedBy>
  <cp:revision>20</cp:revision>
  <cp:lastPrinted>2020-05-20T15:13:00Z</cp:lastPrinted>
  <dcterms:created xsi:type="dcterms:W3CDTF">2020-05-19T16:51:00Z</dcterms:created>
  <dcterms:modified xsi:type="dcterms:W3CDTF">2020-05-20T15:20:00Z</dcterms:modified>
</cp:coreProperties>
</file>